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716" w:rsidRDefault="00D71716"/>
    <w:p w:rsidR="00D71716" w:rsidRPr="008623AA" w:rsidRDefault="00D71716" w:rsidP="008623AA">
      <w:r>
        <w:t xml:space="preserve">  </w:t>
      </w:r>
    </w:p>
    <w:p w:rsidR="00D71716" w:rsidRDefault="00D71716" w:rsidP="008623AA">
      <w:pPr>
        <w:spacing w:line="360" w:lineRule="auto"/>
        <w:rPr>
          <w:sz w:val="28"/>
          <w:szCs w:val="28"/>
        </w:rPr>
      </w:pPr>
    </w:p>
    <w:tbl>
      <w:tblPr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01"/>
        <w:gridCol w:w="4674"/>
        <w:gridCol w:w="5610"/>
      </w:tblGrid>
      <w:tr w:rsidR="00D71716" w:rsidTr="00AE1512">
        <w:tc>
          <w:tcPr>
            <w:tcW w:w="3901" w:type="dxa"/>
          </w:tcPr>
          <w:p w:rsidR="00D71716" w:rsidRPr="00B603FC" w:rsidRDefault="00D71716" w:rsidP="00446907">
            <w:r w:rsidRPr="00B603FC">
              <w:t>Рассмотрено</w:t>
            </w:r>
          </w:p>
          <w:p w:rsidR="00D71716" w:rsidRPr="00B603FC" w:rsidRDefault="00D71716" w:rsidP="00446907">
            <w:r w:rsidRPr="00B603FC">
              <w:t>Руководитель МО</w:t>
            </w:r>
          </w:p>
          <w:p w:rsidR="00D71716" w:rsidRPr="00B603FC" w:rsidRDefault="00D71716" w:rsidP="00446907">
            <w:r>
              <w:t>______/</w:t>
            </w:r>
            <w:proofErr w:type="spellStart"/>
            <w:r>
              <w:t>И.А.Шабаев</w:t>
            </w:r>
            <w:proofErr w:type="spellEnd"/>
            <w:r w:rsidRPr="00B603FC">
              <w:t>_________</w:t>
            </w:r>
            <w:r>
              <w:t>_____</w:t>
            </w:r>
            <w:r w:rsidRPr="00B603FC">
              <w:t xml:space="preserve">_ </w:t>
            </w:r>
          </w:p>
          <w:p w:rsidR="00D71716" w:rsidRPr="00B603FC" w:rsidRDefault="00D71716" w:rsidP="00446907">
            <w:r w:rsidRPr="00B603FC">
              <w:t>Протокол № ___</w:t>
            </w:r>
            <w:r>
              <w:t>_____</w:t>
            </w:r>
          </w:p>
          <w:p w:rsidR="00D71716" w:rsidRPr="00B603FC" w:rsidRDefault="00D71716" w:rsidP="00446907">
            <w:r w:rsidRPr="00B603FC">
              <w:t>от ___ _______</w:t>
            </w:r>
            <w:r>
              <w:t xml:space="preserve">_____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t xml:space="preserve">2018 </w:t>
              </w:r>
              <w:r w:rsidRPr="00B603FC">
                <w:t>г</w:t>
              </w:r>
            </w:smartTag>
            <w:r w:rsidRPr="00B603FC">
              <w:t>.</w:t>
            </w:r>
          </w:p>
          <w:p w:rsidR="00D71716" w:rsidRPr="00ED63C4" w:rsidRDefault="00D71716" w:rsidP="00446907">
            <w:pPr>
              <w:jc w:val="center"/>
              <w:rPr>
                <w:b/>
              </w:rPr>
            </w:pPr>
          </w:p>
        </w:tc>
        <w:tc>
          <w:tcPr>
            <w:tcW w:w="4674" w:type="dxa"/>
          </w:tcPr>
          <w:p w:rsidR="00D71716" w:rsidRPr="00B603FC" w:rsidRDefault="00D71716" w:rsidP="00446907">
            <w:r w:rsidRPr="00B603FC">
              <w:t>Согласовано</w:t>
            </w:r>
          </w:p>
          <w:p w:rsidR="00D71716" w:rsidRPr="00B603FC" w:rsidRDefault="00D71716" w:rsidP="00446907">
            <w:r w:rsidRPr="00B603FC">
              <w:t>Заместитель директора по УР</w:t>
            </w:r>
            <w:r>
              <w:t xml:space="preserve"> </w:t>
            </w:r>
            <w:r w:rsidRPr="00B603FC">
              <w:t>ГБОУ «ЧКШИ»</w:t>
            </w:r>
          </w:p>
          <w:p w:rsidR="00D71716" w:rsidRPr="00B603FC" w:rsidRDefault="00D71716" w:rsidP="00446907">
            <w:r w:rsidRPr="00B603FC">
              <w:t>________/_</w:t>
            </w:r>
            <w:proofErr w:type="spellStart"/>
            <w:r>
              <w:t>Е.Б.Булакина</w:t>
            </w:r>
            <w:proofErr w:type="spellEnd"/>
            <w:r w:rsidRPr="00B603FC">
              <w:t>__________</w:t>
            </w:r>
          </w:p>
          <w:p w:rsidR="00D71716" w:rsidRPr="00B603FC" w:rsidRDefault="00D71716" w:rsidP="00446907">
            <w:r w:rsidRPr="00B603FC">
              <w:t>от __</w:t>
            </w:r>
            <w:r>
              <w:t>_</w:t>
            </w:r>
            <w:r w:rsidRPr="00B603FC">
              <w:t>_ _______</w:t>
            </w:r>
            <w:r>
              <w:t>_____ 2018</w:t>
            </w:r>
            <w:r w:rsidRPr="00B603FC">
              <w:t>г.</w:t>
            </w:r>
          </w:p>
          <w:p w:rsidR="00D71716" w:rsidRPr="00ED63C4" w:rsidRDefault="00D71716" w:rsidP="00446907">
            <w:pPr>
              <w:rPr>
                <w:b/>
              </w:rPr>
            </w:pPr>
          </w:p>
        </w:tc>
        <w:tc>
          <w:tcPr>
            <w:tcW w:w="5610" w:type="dxa"/>
          </w:tcPr>
          <w:p w:rsidR="00D71716" w:rsidRPr="00B603FC" w:rsidRDefault="00D71716" w:rsidP="00446907">
            <w:r w:rsidRPr="00B603FC">
              <w:t>Утверждаю</w:t>
            </w:r>
          </w:p>
          <w:p w:rsidR="00D71716" w:rsidRPr="00B603FC" w:rsidRDefault="00D71716" w:rsidP="00446907">
            <w:r w:rsidRPr="00B603FC">
              <w:t>Директор ГБОУ «ЧКШИ»</w:t>
            </w:r>
          </w:p>
          <w:p w:rsidR="00D71716" w:rsidRPr="00B603FC" w:rsidRDefault="00D71716" w:rsidP="00446907">
            <w:r w:rsidRPr="00B603FC">
              <w:t>_______/_</w:t>
            </w:r>
            <w:proofErr w:type="spellStart"/>
            <w:r>
              <w:t>В.И.Буслаева</w:t>
            </w:r>
            <w:proofErr w:type="spellEnd"/>
            <w:r w:rsidRPr="00B603FC">
              <w:t>__________</w:t>
            </w:r>
            <w:r>
              <w:t>__</w:t>
            </w:r>
          </w:p>
          <w:p w:rsidR="00D71716" w:rsidRPr="00B603FC" w:rsidRDefault="00D71716" w:rsidP="00446907">
            <w:r w:rsidRPr="00B603FC">
              <w:t>Приказ № ________</w:t>
            </w:r>
          </w:p>
          <w:p w:rsidR="00D71716" w:rsidRPr="00ED63C4" w:rsidRDefault="00D71716" w:rsidP="00446907">
            <w:pPr>
              <w:rPr>
                <w:b/>
              </w:rPr>
            </w:pPr>
            <w:r w:rsidRPr="00B603FC">
              <w:t>от____ ________</w:t>
            </w:r>
            <w:r>
              <w:t xml:space="preserve">____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t>2018</w:t>
              </w:r>
              <w:r w:rsidRPr="00B603FC">
                <w:t xml:space="preserve"> г</w:t>
              </w:r>
            </w:smartTag>
            <w:r w:rsidRPr="00B603FC">
              <w:t>.</w:t>
            </w:r>
          </w:p>
        </w:tc>
      </w:tr>
    </w:tbl>
    <w:p w:rsidR="00D71716" w:rsidRDefault="00D71716" w:rsidP="00AE1512"/>
    <w:p w:rsidR="00D71716" w:rsidRDefault="00D71716" w:rsidP="00B062AB">
      <w:pPr>
        <w:spacing w:line="360" w:lineRule="auto"/>
        <w:jc w:val="center"/>
        <w:rPr>
          <w:sz w:val="28"/>
          <w:szCs w:val="28"/>
        </w:rPr>
      </w:pPr>
    </w:p>
    <w:p w:rsidR="00D71716" w:rsidRDefault="00D71716" w:rsidP="00B062AB">
      <w:pPr>
        <w:spacing w:line="360" w:lineRule="auto"/>
        <w:jc w:val="center"/>
        <w:rPr>
          <w:sz w:val="28"/>
          <w:szCs w:val="28"/>
        </w:rPr>
      </w:pPr>
    </w:p>
    <w:p w:rsidR="00D71716" w:rsidRDefault="00D71716" w:rsidP="00B062AB">
      <w:pPr>
        <w:spacing w:line="360" w:lineRule="auto"/>
        <w:jc w:val="center"/>
        <w:rPr>
          <w:sz w:val="28"/>
          <w:szCs w:val="28"/>
        </w:rPr>
      </w:pPr>
    </w:p>
    <w:p w:rsidR="00D71716" w:rsidRDefault="00D71716" w:rsidP="00B062AB">
      <w:pPr>
        <w:spacing w:line="360" w:lineRule="auto"/>
        <w:jc w:val="center"/>
        <w:rPr>
          <w:sz w:val="28"/>
          <w:szCs w:val="28"/>
        </w:rPr>
      </w:pPr>
    </w:p>
    <w:p w:rsidR="00D71716" w:rsidRDefault="00D71716" w:rsidP="00B062AB">
      <w:pPr>
        <w:spacing w:line="360" w:lineRule="auto"/>
        <w:jc w:val="center"/>
        <w:rPr>
          <w:sz w:val="28"/>
          <w:szCs w:val="28"/>
        </w:rPr>
      </w:pPr>
    </w:p>
    <w:p w:rsidR="00D71716" w:rsidRPr="00523D18" w:rsidRDefault="00D71716" w:rsidP="004A708B">
      <w:pPr>
        <w:rPr>
          <w:b/>
          <w:sz w:val="28"/>
          <w:szCs w:val="28"/>
        </w:rPr>
      </w:pPr>
      <w:r>
        <w:t xml:space="preserve">                                                                                                     </w:t>
      </w:r>
      <w:r w:rsidRPr="00523D18">
        <w:rPr>
          <w:b/>
          <w:sz w:val="28"/>
          <w:szCs w:val="28"/>
        </w:rPr>
        <w:t>РАБОЧАЯ ПРОГРАММА</w:t>
      </w:r>
    </w:p>
    <w:p w:rsidR="00D71716" w:rsidRPr="00523D18" w:rsidRDefault="00D71716" w:rsidP="004A708B">
      <w:pPr>
        <w:spacing w:line="360" w:lineRule="auto"/>
        <w:jc w:val="center"/>
        <w:rPr>
          <w:b/>
          <w:sz w:val="28"/>
          <w:szCs w:val="28"/>
        </w:rPr>
      </w:pPr>
    </w:p>
    <w:p w:rsidR="00D71716" w:rsidRPr="00523D18" w:rsidRDefault="00D71716" w:rsidP="004A708B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по   алг</w:t>
      </w:r>
      <w:r w:rsidRPr="002D0950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бре и геометрии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для 8 а класса</w:t>
      </w:r>
    </w:p>
    <w:p w:rsidR="00D71716" w:rsidRPr="00523D18" w:rsidRDefault="00D71716" w:rsidP="004A708B">
      <w:pPr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Чуяновой</w:t>
      </w:r>
      <w:proofErr w:type="spellEnd"/>
      <w:r>
        <w:rPr>
          <w:b/>
          <w:sz w:val="28"/>
          <w:szCs w:val="28"/>
        </w:rPr>
        <w:t xml:space="preserve"> Татьяны Юрьевны ,</w:t>
      </w:r>
    </w:p>
    <w:p w:rsidR="00D71716" w:rsidRPr="00523D18" w:rsidRDefault="00D71716" w:rsidP="004A708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учителя   </w:t>
      </w:r>
    </w:p>
    <w:p w:rsidR="00D71716" w:rsidRDefault="00D71716" w:rsidP="004A708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ГБОУ «</w:t>
      </w:r>
      <w:proofErr w:type="spellStart"/>
      <w:r>
        <w:rPr>
          <w:sz w:val="28"/>
          <w:szCs w:val="28"/>
        </w:rPr>
        <w:t>Чистопольская</w:t>
      </w:r>
      <w:proofErr w:type="spellEnd"/>
      <w:r>
        <w:rPr>
          <w:sz w:val="28"/>
          <w:szCs w:val="28"/>
        </w:rPr>
        <w:t xml:space="preserve"> кадетская школа-интернат имени </w:t>
      </w:r>
    </w:p>
    <w:p w:rsidR="00D71716" w:rsidRDefault="00D71716" w:rsidP="004A708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sz w:val="28"/>
          <w:szCs w:val="28"/>
        </w:rPr>
        <w:t>Евдокимовича</w:t>
      </w:r>
      <w:proofErr w:type="spellEnd"/>
      <w:r>
        <w:rPr>
          <w:sz w:val="28"/>
          <w:szCs w:val="28"/>
        </w:rPr>
        <w:t>»</w:t>
      </w:r>
    </w:p>
    <w:p w:rsidR="00D71716" w:rsidRPr="00523D18" w:rsidRDefault="00D71716" w:rsidP="004A708B">
      <w:pPr>
        <w:spacing w:line="360" w:lineRule="auto"/>
        <w:rPr>
          <w:sz w:val="28"/>
          <w:szCs w:val="28"/>
        </w:rPr>
      </w:pPr>
    </w:p>
    <w:p w:rsidR="00D71716" w:rsidRPr="00523D18" w:rsidRDefault="00D71716" w:rsidP="004A708B">
      <w:pPr>
        <w:spacing w:line="360" w:lineRule="auto"/>
        <w:jc w:val="center"/>
        <w:rPr>
          <w:sz w:val="28"/>
          <w:szCs w:val="28"/>
        </w:rPr>
      </w:pPr>
    </w:p>
    <w:p w:rsidR="00D71716" w:rsidRDefault="00D71716" w:rsidP="004A708B">
      <w:pPr>
        <w:jc w:val="center"/>
      </w:pPr>
    </w:p>
    <w:p w:rsidR="00D71716" w:rsidRDefault="00D71716" w:rsidP="004A708B">
      <w:pPr>
        <w:tabs>
          <w:tab w:val="left" w:pos="6090"/>
        </w:tabs>
        <w:rPr>
          <w:sz w:val="28"/>
          <w:szCs w:val="28"/>
        </w:rPr>
      </w:pPr>
      <w:r>
        <w:t xml:space="preserve">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г. Чистополь, </w:t>
      </w:r>
      <w:smartTag w:uri="urn:schemas-microsoft-com:office:smarttags" w:element="metricconverter">
        <w:smartTagPr>
          <w:attr w:name="ProductID" w:val="2018 г"/>
        </w:smartTagPr>
        <w:r>
          <w:rPr>
            <w:sz w:val="28"/>
            <w:szCs w:val="28"/>
          </w:rPr>
          <w:t>2018 г</w:t>
        </w:r>
      </w:smartTag>
      <w:r>
        <w:rPr>
          <w:sz w:val="28"/>
          <w:szCs w:val="28"/>
        </w:rPr>
        <w:t>.</w:t>
      </w:r>
    </w:p>
    <w:p w:rsidR="00D71716" w:rsidRDefault="00D71716" w:rsidP="004A708B">
      <w:pPr>
        <w:tabs>
          <w:tab w:val="left" w:pos="6090"/>
        </w:tabs>
        <w:rPr>
          <w:sz w:val="28"/>
          <w:szCs w:val="28"/>
        </w:rPr>
      </w:pPr>
    </w:p>
    <w:p w:rsidR="00D71716" w:rsidRPr="000A5BBB" w:rsidRDefault="00D71716" w:rsidP="000A5BBB">
      <w:pPr>
        <w:jc w:val="both"/>
        <w:rPr>
          <w:b/>
          <w:sz w:val="24"/>
        </w:rPr>
      </w:pPr>
      <w:r>
        <w:rPr>
          <w:sz w:val="28"/>
          <w:szCs w:val="28"/>
        </w:rPr>
        <w:t xml:space="preserve">                                              </w:t>
      </w:r>
      <w:r w:rsidRPr="00454F04">
        <w:rPr>
          <w:b/>
        </w:rPr>
        <w:t xml:space="preserve">  </w:t>
      </w:r>
      <w:r w:rsidRPr="000A5BBB">
        <w:rPr>
          <w:b/>
          <w:sz w:val="24"/>
        </w:rPr>
        <w:t>Рабочая программа составлена на основе нормативных документов:</w:t>
      </w:r>
    </w:p>
    <w:p w:rsidR="00D71716" w:rsidRPr="000A5BBB" w:rsidRDefault="00D71716" w:rsidP="000A5BBB">
      <w:pPr>
        <w:ind w:firstLine="709"/>
        <w:jc w:val="both"/>
        <w:rPr>
          <w:sz w:val="24"/>
        </w:rPr>
      </w:pPr>
      <w:r w:rsidRPr="000A5BBB">
        <w:rPr>
          <w:sz w:val="24"/>
          <w:lang w:eastAsia="en-US"/>
        </w:rPr>
        <w:t xml:space="preserve">                                                             </w:t>
      </w:r>
    </w:p>
    <w:p w:rsidR="00D71716" w:rsidRPr="000A5BBB" w:rsidRDefault="00D71716" w:rsidP="000A5BBB">
      <w:pPr>
        <w:ind w:firstLine="709"/>
        <w:jc w:val="both"/>
        <w:rPr>
          <w:sz w:val="24"/>
          <w:szCs w:val="20"/>
        </w:rPr>
      </w:pPr>
      <w:r w:rsidRPr="000A5BBB">
        <w:rPr>
          <w:sz w:val="24"/>
          <w:szCs w:val="20"/>
        </w:rPr>
        <w:t xml:space="preserve">1.Федерального закона Российской  Федерации «Об образовании в Российской Федерации» (№ 273-ФЗ от 29 декабря 2012 </w:t>
      </w:r>
    </w:p>
    <w:p w:rsidR="00D71716" w:rsidRPr="000A5BBB" w:rsidRDefault="00D71716" w:rsidP="000A5BBB">
      <w:pPr>
        <w:ind w:firstLine="709"/>
        <w:jc w:val="both"/>
        <w:rPr>
          <w:rFonts w:eastAsia="Arial Unicode MS"/>
          <w:color w:val="000000"/>
          <w:sz w:val="24"/>
          <w:szCs w:val="20"/>
        </w:rPr>
      </w:pPr>
      <w:r w:rsidRPr="000A5BBB">
        <w:rPr>
          <w:rFonts w:eastAsia="Arial Unicode MS"/>
          <w:color w:val="000000"/>
          <w:sz w:val="24"/>
          <w:szCs w:val="20"/>
        </w:rPr>
        <w:t xml:space="preserve">2.Федерального государственного образовательного стандарта основного общего образования: приказ </w:t>
      </w:r>
      <w:proofErr w:type="spellStart"/>
      <w:r w:rsidRPr="000A5BBB">
        <w:rPr>
          <w:rFonts w:eastAsia="Arial Unicode MS"/>
          <w:color w:val="000000"/>
          <w:sz w:val="24"/>
          <w:szCs w:val="20"/>
        </w:rPr>
        <w:t>Минобрнауки</w:t>
      </w:r>
      <w:proofErr w:type="spellEnd"/>
      <w:r w:rsidRPr="000A5BBB">
        <w:rPr>
          <w:rFonts w:eastAsia="Arial Unicode MS"/>
          <w:color w:val="000000"/>
          <w:sz w:val="24"/>
          <w:szCs w:val="20"/>
        </w:rPr>
        <w:t xml:space="preserve"> России от 17 декабря </w:t>
      </w:r>
      <w:smartTag w:uri="urn:schemas-microsoft-com:office:smarttags" w:element="metricconverter">
        <w:smartTagPr>
          <w:attr w:name="ProductID" w:val="2017 г"/>
        </w:smartTagPr>
        <w:r w:rsidRPr="000A5BBB">
          <w:rPr>
            <w:rFonts w:eastAsia="Arial Unicode MS"/>
            <w:color w:val="000000"/>
            <w:sz w:val="24"/>
            <w:szCs w:val="20"/>
          </w:rPr>
          <w:t>2010 г</w:t>
        </w:r>
      </w:smartTag>
      <w:r w:rsidRPr="000A5BBB">
        <w:rPr>
          <w:rFonts w:eastAsia="Arial Unicode MS"/>
          <w:color w:val="000000"/>
          <w:sz w:val="24"/>
          <w:szCs w:val="20"/>
        </w:rPr>
        <w:t>. №1897</w:t>
      </w:r>
    </w:p>
    <w:p w:rsidR="00D71716" w:rsidRPr="000A5BBB" w:rsidRDefault="00D71716" w:rsidP="000A5BBB">
      <w:pPr>
        <w:ind w:firstLine="709"/>
        <w:jc w:val="both"/>
        <w:rPr>
          <w:rFonts w:eastAsia="Arial Unicode MS"/>
          <w:color w:val="000000"/>
          <w:sz w:val="24"/>
          <w:szCs w:val="20"/>
        </w:rPr>
      </w:pPr>
      <w:r w:rsidRPr="000A5BBB">
        <w:rPr>
          <w:rFonts w:eastAsia="Arial Unicode MS"/>
          <w:color w:val="000000"/>
          <w:sz w:val="24"/>
          <w:szCs w:val="20"/>
        </w:rPr>
        <w:t xml:space="preserve">3.Основной образовательной программы ООО (ФГОС) </w:t>
      </w:r>
      <w:r w:rsidRPr="000A5BBB">
        <w:rPr>
          <w:sz w:val="24"/>
          <w:szCs w:val="20"/>
        </w:rPr>
        <w:t>Государственного бюджетного общеобразовательного учреждения  «</w:t>
      </w:r>
      <w:proofErr w:type="spellStart"/>
      <w:r w:rsidRPr="000A5BBB">
        <w:rPr>
          <w:sz w:val="24"/>
          <w:szCs w:val="20"/>
        </w:rPr>
        <w:t>Чистопольская</w:t>
      </w:r>
      <w:proofErr w:type="spellEnd"/>
      <w:r w:rsidRPr="000A5BBB">
        <w:rPr>
          <w:sz w:val="24"/>
          <w:szCs w:val="20"/>
        </w:rPr>
        <w:t xml:space="preserve"> кадетская школа – интернат имени Героя Советского Союза Кузьмина Сергея </w:t>
      </w:r>
      <w:proofErr w:type="spellStart"/>
      <w:r w:rsidRPr="000A5BBB">
        <w:rPr>
          <w:sz w:val="24"/>
          <w:szCs w:val="20"/>
        </w:rPr>
        <w:t>Евдокимовича</w:t>
      </w:r>
      <w:proofErr w:type="spellEnd"/>
      <w:r w:rsidRPr="000A5BBB">
        <w:rPr>
          <w:sz w:val="24"/>
          <w:szCs w:val="20"/>
        </w:rPr>
        <w:t>»</w:t>
      </w:r>
      <w:r w:rsidRPr="000A5BBB">
        <w:rPr>
          <w:rFonts w:eastAsia="Arial Unicode MS"/>
          <w:color w:val="000000"/>
          <w:sz w:val="24"/>
          <w:szCs w:val="20"/>
        </w:rPr>
        <w:t>.</w:t>
      </w:r>
    </w:p>
    <w:p w:rsidR="00D71716" w:rsidRPr="000A5BBB" w:rsidRDefault="00D71716" w:rsidP="000A5BBB">
      <w:pPr>
        <w:ind w:firstLine="709"/>
        <w:jc w:val="both"/>
        <w:rPr>
          <w:sz w:val="24"/>
        </w:rPr>
      </w:pPr>
      <w:r w:rsidRPr="000A5BBB">
        <w:rPr>
          <w:rFonts w:eastAsia="Arial Unicode MS"/>
          <w:color w:val="000000"/>
          <w:sz w:val="24"/>
          <w:szCs w:val="20"/>
        </w:rPr>
        <w:t>4.</w:t>
      </w:r>
      <w:r w:rsidRPr="000A5BBB">
        <w:rPr>
          <w:sz w:val="24"/>
        </w:rPr>
        <w:t xml:space="preserve"> Приказа Министерства образования и науки Республики Татарстан от 9 июля 2012 года № 4154/12 «Об утверждении базисного и примерных учебных планов для образовательных учреждений Республики Татарстан, реализующих программы начального общего и основного общего образования»;     </w:t>
      </w:r>
    </w:p>
    <w:p w:rsidR="00D71716" w:rsidRPr="000A5BBB" w:rsidRDefault="00D71716" w:rsidP="000A5BBB">
      <w:pPr>
        <w:ind w:firstLine="709"/>
        <w:jc w:val="both"/>
        <w:rPr>
          <w:sz w:val="24"/>
          <w:szCs w:val="20"/>
        </w:rPr>
      </w:pPr>
      <w:r w:rsidRPr="000A5BBB">
        <w:rPr>
          <w:color w:val="000000"/>
          <w:sz w:val="24"/>
          <w:szCs w:val="20"/>
        </w:rPr>
        <w:t xml:space="preserve">5.Учебного плана </w:t>
      </w:r>
      <w:r w:rsidRPr="000A5BBB">
        <w:rPr>
          <w:sz w:val="24"/>
          <w:szCs w:val="20"/>
        </w:rPr>
        <w:t xml:space="preserve"> Государственного бюджетного общеобразовательного учреждения  «</w:t>
      </w:r>
      <w:proofErr w:type="spellStart"/>
      <w:r w:rsidRPr="000A5BBB">
        <w:rPr>
          <w:sz w:val="24"/>
          <w:szCs w:val="20"/>
        </w:rPr>
        <w:t>Чистопольская</w:t>
      </w:r>
      <w:proofErr w:type="spellEnd"/>
      <w:r w:rsidRPr="000A5BBB">
        <w:rPr>
          <w:sz w:val="24"/>
          <w:szCs w:val="20"/>
        </w:rPr>
        <w:t xml:space="preserve"> кадетская школа – интернат имени Героя Советского Союза Кузьмина Сергея </w:t>
      </w:r>
      <w:proofErr w:type="spellStart"/>
      <w:r w:rsidRPr="000A5BBB">
        <w:rPr>
          <w:sz w:val="24"/>
          <w:szCs w:val="20"/>
        </w:rPr>
        <w:t>Евдокимовича</w:t>
      </w:r>
      <w:proofErr w:type="spellEnd"/>
      <w:r w:rsidRPr="000A5BBB">
        <w:rPr>
          <w:sz w:val="24"/>
          <w:szCs w:val="20"/>
        </w:rPr>
        <w:t>» на 2018-2019  учебный год.</w:t>
      </w:r>
    </w:p>
    <w:p w:rsidR="00D71716" w:rsidRPr="000A5BBB" w:rsidRDefault="00D71716" w:rsidP="000A5BBB">
      <w:pPr>
        <w:ind w:firstLine="709"/>
        <w:jc w:val="both"/>
        <w:rPr>
          <w:rFonts w:eastAsia="Batang"/>
          <w:sz w:val="24"/>
          <w:szCs w:val="20"/>
        </w:rPr>
      </w:pPr>
      <w:r w:rsidRPr="000A5BBB">
        <w:rPr>
          <w:rFonts w:eastAsia="Times-Bold"/>
          <w:bCs/>
          <w:sz w:val="24"/>
          <w:szCs w:val="20"/>
        </w:rPr>
        <w:t xml:space="preserve">6.Примерная программа </w:t>
      </w:r>
      <w:r w:rsidRPr="000A5BBB">
        <w:rPr>
          <w:rFonts w:eastAsia="Times-Roman"/>
          <w:sz w:val="24"/>
          <w:szCs w:val="20"/>
        </w:rPr>
        <w:t>для общеобразовательных учреждений</w:t>
      </w:r>
      <w:r w:rsidRPr="000A5BBB">
        <w:rPr>
          <w:rFonts w:eastAsia="Batang"/>
          <w:sz w:val="24"/>
          <w:szCs w:val="20"/>
        </w:rPr>
        <w:t xml:space="preserve">  под редакцией академика </w:t>
      </w:r>
      <w:proofErr w:type="spellStart"/>
      <w:r w:rsidRPr="000A5BBB">
        <w:rPr>
          <w:rFonts w:eastAsia="Batang"/>
          <w:sz w:val="24"/>
          <w:szCs w:val="20"/>
        </w:rPr>
        <w:t>А.А.Кузнецова</w:t>
      </w:r>
      <w:proofErr w:type="spellEnd"/>
      <w:r w:rsidRPr="000A5BBB">
        <w:rPr>
          <w:rFonts w:eastAsia="Batang"/>
          <w:sz w:val="24"/>
          <w:szCs w:val="20"/>
        </w:rPr>
        <w:t xml:space="preserve">. академика </w:t>
      </w:r>
      <w:proofErr w:type="spellStart"/>
      <w:r w:rsidRPr="000A5BBB">
        <w:rPr>
          <w:rFonts w:eastAsia="Batang"/>
          <w:sz w:val="24"/>
          <w:szCs w:val="20"/>
        </w:rPr>
        <w:t>М.В.Рыжакова</w:t>
      </w:r>
      <w:proofErr w:type="spellEnd"/>
      <w:r w:rsidRPr="000A5BBB">
        <w:rPr>
          <w:rFonts w:eastAsia="Batang"/>
          <w:sz w:val="24"/>
          <w:szCs w:val="20"/>
        </w:rPr>
        <w:t xml:space="preserve"> 5-9 классы.-3-е </w:t>
      </w:r>
      <w:proofErr w:type="spellStart"/>
      <w:r w:rsidRPr="000A5BBB">
        <w:rPr>
          <w:rFonts w:eastAsia="Batang"/>
          <w:sz w:val="24"/>
          <w:szCs w:val="20"/>
        </w:rPr>
        <w:t>изд</w:t>
      </w:r>
      <w:proofErr w:type="spellEnd"/>
      <w:r w:rsidRPr="000A5BBB">
        <w:rPr>
          <w:rFonts w:eastAsia="Batang"/>
          <w:sz w:val="24"/>
          <w:szCs w:val="20"/>
        </w:rPr>
        <w:t>.,</w:t>
      </w:r>
      <w:proofErr w:type="spellStart"/>
      <w:r w:rsidRPr="000A5BBB">
        <w:rPr>
          <w:rFonts w:eastAsia="Batang"/>
          <w:sz w:val="24"/>
          <w:szCs w:val="20"/>
        </w:rPr>
        <w:t>перераб</w:t>
      </w:r>
      <w:proofErr w:type="spellEnd"/>
      <w:r w:rsidRPr="000A5BBB">
        <w:rPr>
          <w:rFonts w:eastAsia="Batang"/>
          <w:sz w:val="24"/>
          <w:szCs w:val="20"/>
        </w:rPr>
        <w:t>.-М.: Просвещение,2011.-64 с.-(Стандарты второго поколения).</w:t>
      </w:r>
    </w:p>
    <w:p w:rsidR="00D71716" w:rsidRPr="000A5BBB" w:rsidRDefault="00D71716" w:rsidP="000A5BBB">
      <w:pPr>
        <w:ind w:firstLine="709"/>
        <w:contextualSpacing/>
        <w:jc w:val="both"/>
        <w:rPr>
          <w:sz w:val="24"/>
          <w:szCs w:val="20"/>
        </w:rPr>
      </w:pPr>
      <w:r w:rsidRPr="000A5BBB">
        <w:rPr>
          <w:rFonts w:eastAsia="Arial Unicode MS"/>
          <w:color w:val="000000"/>
          <w:sz w:val="24"/>
          <w:szCs w:val="20"/>
        </w:rPr>
        <w:t xml:space="preserve">7 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0A5BBB">
        <w:rPr>
          <w:sz w:val="24"/>
          <w:szCs w:val="20"/>
        </w:rPr>
        <w:t>Государственного бюджетного общеобразовательного учреждения  «</w:t>
      </w:r>
      <w:proofErr w:type="spellStart"/>
      <w:r w:rsidRPr="000A5BBB">
        <w:rPr>
          <w:sz w:val="24"/>
          <w:szCs w:val="20"/>
        </w:rPr>
        <w:t>Чистопольская</w:t>
      </w:r>
      <w:proofErr w:type="spellEnd"/>
      <w:r w:rsidRPr="000A5BBB">
        <w:rPr>
          <w:sz w:val="24"/>
          <w:szCs w:val="20"/>
        </w:rPr>
        <w:t xml:space="preserve"> кадетская школа – интернат имени Героя Советского Союза Кузьмина Сергея </w:t>
      </w:r>
      <w:proofErr w:type="spellStart"/>
      <w:r w:rsidRPr="000A5BBB">
        <w:rPr>
          <w:sz w:val="24"/>
          <w:szCs w:val="20"/>
        </w:rPr>
        <w:t>Евдокимовича</w:t>
      </w:r>
      <w:proofErr w:type="spellEnd"/>
      <w:r w:rsidRPr="000A5BBB">
        <w:rPr>
          <w:sz w:val="24"/>
          <w:szCs w:val="20"/>
        </w:rPr>
        <w:t xml:space="preserve">».       </w:t>
      </w:r>
    </w:p>
    <w:p w:rsidR="00D71716" w:rsidRPr="000A5BBB" w:rsidRDefault="00D71716" w:rsidP="000A5BBB">
      <w:pPr>
        <w:tabs>
          <w:tab w:val="left" w:pos="4485"/>
        </w:tabs>
        <w:ind w:firstLine="709"/>
        <w:contextualSpacing/>
        <w:jc w:val="both"/>
        <w:rPr>
          <w:sz w:val="24"/>
          <w:szCs w:val="20"/>
        </w:rPr>
      </w:pPr>
      <w:r w:rsidRPr="000A5BBB">
        <w:rPr>
          <w:sz w:val="24"/>
          <w:szCs w:val="20"/>
        </w:rPr>
        <w:tab/>
      </w:r>
    </w:p>
    <w:p w:rsidR="00D71716" w:rsidRPr="000A5BBB" w:rsidRDefault="00D71716" w:rsidP="000A5BBB">
      <w:pPr>
        <w:tabs>
          <w:tab w:val="left" w:pos="4485"/>
        </w:tabs>
        <w:ind w:firstLine="709"/>
        <w:contextualSpacing/>
        <w:jc w:val="both"/>
        <w:rPr>
          <w:sz w:val="24"/>
          <w:szCs w:val="20"/>
        </w:rPr>
      </w:pPr>
      <w:r w:rsidRPr="000A5BBB">
        <w:rPr>
          <w:sz w:val="24"/>
        </w:rPr>
        <w:t xml:space="preserve">Рабочая программа ориентирована на использование учебника под редакцией </w:t>
      </w:r>
      <w:r>
        <w:rPr>
          <w:color w:val="000000"/>
          <w:sz w:val="24"/>
          <w:szCs w:val="24"/>
        </w:rPr>
        <w:t xml:space="preserve">Ю. Н. Макарычева, Н. Г. </w:t>
      </w:r>
      <w:proofErr w:type="spellStart"/>
      <w:r>
        <w:rPr>
          <w:color w:val="000000"/>
          <w:sz w:val="24"/>
          <w:szCs w:val="24"/>
        </w:rPr>
        <w:t>Миндюка</w:t>
      </w:r>
      <w:proofErr w:type="spellEnd"/>
      <w:r>
        <w:rPr>
          <w:color w:val="000000"/>
          <w:sz w:val="24"/>
          <w:szCs w:val="24"/>
        </w:rPr>
        <w:t xml:space="preserve">, К.И. </w:t>
      </w:r>
      <w:proofErr w:type="spellStart"/>
      <w:r>
        <w:rPr>
          <w:color w:val="000000"/>
          <w:sz w:val="24"/>
          <w:szCs w:val="24"/>
        </w:rPr>
        <w:t>Нешкова</w:t>
      </w:r>
      <w:proofErr w:type="spellEnd"/>
      <w:r>
        <w:rPr>
          <w:color w:val="000000"/>
          <w:sz w:val="24"/>
          <w:szCs w:val="24"/>
        </w:rPr>
        <w:t xml:space="preserve">, С.Б. Суворова, </w:t>
      </w:r>
      <w:proofErr w:type="spellStart"/>
      <w:r>
        <w:rPr>
          <w:color w:val="000000"/>
          <w:sz w:val="24"/>
          <w:szCs w:val="24"/>
        </w:rPr>
        <w:t>С.А.Теляковского</w:t>
      </w:r>
      <w:proofErr w:type="spellEnd"/>
      <w:r>
        <w:rPr>
          <w:color w:val="000000"/>
          <w:sz w:val="24"/>
          <w:szCs w:val="24"/>
        </w:rPr>
        <w:t xml:space="preserve">. – 7 издание- М.: Просвещение, 2018-287 </w:t>
      </w:r>
      <w:proofErr w:type="spellStart"/>
      <w:r>
        <w:rPr>
          <w:color w:val="000000"/>
          <w:sz w:val="24"/>
          <w:szCs w:val="24"/>
        </w:rPr>
        <w:t>стр</w:t>
      </w:r>
      <w:proofErr w:type="spellEnd"/>
      <w:r>
        <w:rPr>
          <w:color w:val="000000"/>
          <w:sz w:val="24"/>
          <w:szCs w:val="24"/>
        </w:rPr>
        <w:t xml:space="preserve"> для учащихся 8 класса общеобразовательных учреждений</w:t>
      </w:r>
    </w:p>
    <w:p w:rsidR="00D71716" w:rsidRPr="000A5BBB" w:rsidRDefault="00D71716" w:rsidP="000A5BBB">
      <w:pPr>
        <w:pStyle w:val="a6"/>
        <w:shd w:val="clear" w:color="auto" w:fill="FFFFFF"/>
        <w:tabs>
          <w:tab w:val="left" w:pos="5400"/>
        </w:tabs>
        <w:rPr>
          <w:sz w:val="24"/>
        </w:rPr>
      </w:pPr>
      <w:r w:rsidRPr="000A5BBB">
        <w:rPr>
          <w:sz w:val="24"/>
        </w:rPr>
        <w:t xml:space="preserve">, Л.С. </w:t>
      </w:r>
      <w:proofErr w:type="spellStart"/>
      <w:r w:rsidRPr="000A5BBB">
        <w:rPr>
          <w:sz w:val="24"/>
        </w:rPr>
        <w:t>Антанасяна</w:t>
      </w:r>
      <w:proofErr w:type="spellEnd"/>
      <w:r w:rsidRPr="000A5BBB">
        <w:rPr>
          <w:sz w:val="24"/>
        </w:rPr>
        <w:t xml:space="preserve">. В.Ф. </w:t>
      </w:r>
      <w:proofErr w:type="spellStart"/>
      <w:r w:rsidRPr="000A5BBB">
        <w:rPr>
          <w:sz w:val="24"/>
        </w:rPr>
        <w:t>Бутузова</w:t>
      </w:r>
      <w:proofErr w:type="spellEnd"/>
      <w:r w:rsidRPr="000A5BBB">
        <w:rPr>
          <w:sz w:val="24"/>
        </w:rPr>
        <w:t xml:space="preserve">, С.Б. Кадомцев, </w:t>
      </w:r>
      <w:proofErr w:type="spellStart"/>
      <w:r w:rsidRPr="000A5BBB">
        <w:rPr>
          <w:sz w:val="24"/>
        </w:rPr>
        <w:t>Э.Г.Позняк</w:t>
      </w:r>
      <w:proofErr w:type="spellEnd"/>
      <w:r w:rsidRPr="000A5BBB">
        <w:rPr>
          <w:sz w:val="24"/>
        </w:rPr>
        <w:t xml:space="preserve">, </w:t>
      </w:r>
      <w:proofErr w:type="spellStart"/>
      <w:r w:rsidRPr="000A5BBB">
        <w:rPr>
          <w:sz w:val="24"/>
        </w:rPr>
        <w:t>И.И.Юдина</w:t>
      </w:r>
      <w:proofErr w:type="spellEnd"/>
      <w:r w:rsidRPr="000A5BBB">
        <w:rPr>
          <w:sz w:val="24"/>
        </w:rPr>
        <w:t xml:space="preserve">. / М.: Просвещение, </w:t>
      </w:r>
      <w:smartTag w:uri="urn:schemas-microsoft-com:office:smarttags" w:element="metricconverter">
        <w:smartTagPr>
          <w:attr w:name="ProductID" w:val="2017 г"/>
        </w:smartTagPr>
        <w:r w:rsidRPr="000A5BBB">
          <w:rPr>
            <w:sz w:val="24"/>
          </w:rPr>
          <w:t>2017 г</w:t>
        </w:r>
      </w:smartTag>
      <w:r w:rsidRPr="000A5BBB">
        <w:rPr>
          <w:sz w:val="24"/>
        </w:rPr>
        <w:t>. Геометрия 7-9 классы.</w:t>
      </w:r>
    </w:p>
    <w:p w:rsidR="00D71716" w:rsidRPr="000A5BBB" w:rsidRDefault="00D71716" w:rsidP="000A5BBB">
      <w:pPr>
        <w:pStyle w:val="a8"/>
        <w:tabs>
          <w:tab w:val="left" w:pos="-360"/>
        </w:tabs>
        <w:spacing w:after="0"/>
        <w:ind w:firstLine="709"/>
        <w:jc w:val="both"/>
        <w:rPr>
          <w:sz w:val="24"/>
          <w:szCs w:val="24"/>
        </w:rPr>
      </w:pPr>
    </w:p>
    <w:p w:rsidR="00D71716" w:rsidRPr="000A5BBB" w:rsidRDefault="00D71716" w:rsidP="000A5BBB">
      <w:pPr>
        <w:pStyle w:val="a8"/>
        <w:tabs>
          <w:tab w:val="left" w:pos="-360"/>
        </w:tabs>
        <w:spacing w:after="0" w:line="312" w:lineRule="auto"/>
        <w:jc w:val="both"/>
        <w:rPr>
          <w:sz w:val="24"/>
          <w:szCs w:val="24"/>
        </w:rPr>
      </w:pPr>
    </w:p>
    <w:p w:rsidR="00D71716" w:rsidRPr="000A5BBB" w:rsidRDefault="00D71716" w:rsidP="00785098">
      <w:pPr>
        <w:pStyle w:val="a8"/>
        <w:tabs>
          <w:tab w:val="left" w:pos="-360"/>
        </w:tabs>
        <w:spacing w:after="0"/>
        <w:jc w:val="both"/>
        <w:rPr>
          <w:sz w:val="24"/>
          <w:szCs w:val="24"/>
        </w:rPr>
      </w:pPr>
      <w:r w:rsidRPr="000A5BBB">
        <w:rPr>
          <w:b/>
          <w:sz w:val="24"/>
          <w:szCs w:val="22"/>
        </w:rPr>
        <w:t xml:space="preserve">                                                           </w:t>
      </w:r>
      <w:r w:rsidRPr="000A5BBB">
        <w:rPr>
          <w:b/>
          <w:sz w:val="24"/>
          <w:szCs w:val="24"/>
        </w:rPr>
        <w:t xml:space="preserve"> </w:t>
      </w:r>
      <w:r w:rsidRPr="000A5BBB">
        <w:rPr>
          <w:b/>
          <w:sz w:val="24"/>
        </w:rPr>
        <w:t>Место предмета в федеральном базисном учебном плане</w:t>
      </w:r>
    </w:p>
    <w:p w:rsidR="00D71716" w:rsidRPr="000A5BBB" w:rsidRDefault="00D71716" w:rsidP="004A708B">
      <w:pPr>
        <w:tabs>
          <w:tab w:val="left" w:pos="426"/>
        </w:tabs>
        <w:ind w:firstLine="709"/>
        <w:jc w:val="both"/>
        <w:rPr>
          <w:b/>
          <w:sz w:val="24"/>
        </w:rPr>
      </w:pPr>
    </w:p>
    <w:p w:rsidR="00D71716" w:rsidRPr="000A5BBB" w:rsidRDefault="00D71716" w:rsidP="004A708B">
      <w:pPr>
        <w:tabs>
          <w:tab w:val="left" w:pos="426"/>
        </w:tabs>
        <w:ind w:firstLine="709"/>
        <w:jc w:val="both"/>
        <w:rPr>
          <w:sz w:val="24"/>
        </w:rPr>
      </w:pPr>
      <w:r w:rsidRPr="000A5BBB">
        <w:rPr>
          <w:sz w:val="24"/>
        </w:rPr>
        <w:t>Согласно федеральному базисному учебному плану для образовательных учреждений РФ на изучении математики в 8 классе отводится 5 часов в неделю, 175 часов в год,  35 недель. Программа полностью отражает базовый уровень подготовки аттестации школьников. Она конкретизирует содержание тем образовательного стандарта и дает примерное распределение учебных часов по разделам курса в соответствии с методическими рекомендациями авторов учебно-методического комплекта.</w:t>
      </w:r>
    </w:p>
    <w:p w:rsidR="00D71716" w:rsidRPr="000A5BBB" w:rsidRDefault="00D71716" w:rsidP="004A708B">
      <w:pPr>
        <w:pStyle w:val="a8"/>
        <w:tabs>
          <w:tab w:val="left" w:pos="-360"/>
        </w:tabs>
        <w:spacing w:after="0"/>
        <w:ind w:firstLine="709"/>
        <w:jc w:val="both"/>
        <w:rPr>
          <w:sz w:val="24"/>
          <w:szCs w:val="24"/>
        </w:rPr>
      </w:pPr>
    </w:p>
    <w:p w:rsidR="00D71716" w:rsidRPr="000A5BBB" w:rsidRDefault="00D71716" w:rsidP="00B220E6">
      <w:pPr>
        <w:ind w:firstLine="709"/>
        <w:rPr>
          <w:b/>
          <w:sz w:val="24"/>
        </w:rPr>
      </w:pPr>
      <w:r w:rsidRPr="000A5BBB">
        <w:rPr>
          <w:sz w:val="24"/>
        </w:rPr>
        <w:t xml:space="preserve">                                              </w:t>
      </w:r>
      <w:r w:rsidRPr="000A5BBB">
        <w:rPr>
          <w:b/>
          <w:sz w:val="24"/>
        </w:rPr>
        <w:t xml:space="preserve">     Результаты освоения предмета «математика»</w:t>
      </w:r>
    </w:p>
    <w:p w:rsidR="00D71716" w:rsidRPr="000A5BBB" w:rsidRDefault="00D71716" w:rsidP="00A5793B">
      <w:pPr>
        <w:pStyle w:val="aa"/>
        <w:jc w:val="both"/>
        <w:rPr>
          <w:b/>
          <w:sz w:val="24"/>
          <w:szCs w:val="24"/>
        </w:rPr>
      </w:pPr>
    </w:p>
    <w:p w:rsidR="00D71716" w:rsidRPr="000A5BBB" w:rsidRDefault="00D71716" w:rsidP="00BB7D2F">
      <w:pPr>
        <w:spacing w:line="288" w:lineRule="auto"/>
        <w:rPr>
          <w:b/>
          <w:bCs/>
          <w:sz w:val="24"/>
          <w:szCs w:val="24"/>
        </w:rPr>
      </w:pPr>
      <w:r w:rsidRPr="000A5BBB">
        <w:rPr>
          <w:b/>
          <w:bCs/>
          <w:sz w:val="24"/>
          <w:szCs w:val="24"/>
        </w:rPr>
        <w:tab/>
        <w:t xml:space="preserve">Личностные, </w:t>
      </w:r>
      <w:proofErr w:type="spellStart"/>
      <w:r w:rsidRPr="000A5BBB">
        <w:rPr>
          <w:b/>
          <w:bCs/>
          <w:sz w:val="24"/>
          <w:szCs w:val="24"/>
        </w:rPr>
        <w:t>метапредметные</w:t>
      </w:r>
      <w:proofErr w:type="spellEnd"/>
      <w:r w:rsidRPr="000A5BBB">
        <w:rPr>
          <w:b/>
          <w:bCs/>
          <w:sz w:val="24"/>
          <w:szCs w:val="24"/>
        </w:rPr>
        <w:t xml:space="preserve"> и предметные результаты освоения курса математики.</w:t>
      </w:r>
    </w:p>
    <w:p w:rsidR="00D71716" w:rsidRPr="000A5BBB" w:rsidRDefault="00D71716" w:rsidP="00785098">
      <w:pPr>
        <w:tabs>
          <w:tab w:val="left" w:pos="11955"/>
        </w:tabs>
        <w:spacing w:line="288" w:lineRule="auto"/>
        <w:jc w:val="both"/>
        <w:rPr>
          <w:bCs/>
          <w:sz w:val="24"/>
          <w:szCs w:val="24"/>
        </w:rPr>
      </w:pPr>
      <w:r w:rsidRPr="000A5BBB">
        <w:rPr>
          <w:bCs/>
          <w:sz w:val="24"/>
          <w:szCs w:val="24"/>
        </w:rPr>
        <w:t xml:space="preserve">Программа обеспечивает формирование личностных, </w:t>
      </w:r>
      <w:proofErr w:type="spellStart"/>
      <w:r w:rsidRPr="000A5BBB">
        <w:rPr>
          <w:bCs/>
          <w:sz w:val="24"/>
          <w:szCs w:val="24"/>
        </w:rPr>
        <w:t>метапредметных</w:t>
      </w:r>
      <w:proofErr w:type="spellEnd"/>
      <w:r w:rsidRPr="000A5BBB">
        <w:rPr>
          <w:bCs/>
          <w:sz w:val="24"/>
          <w:szCs w:val="24"/>
        </w:rPr>
        <w:t xml:space="preserve"> и предметных  результатов.</w:t>
      </w:r>
      <w:r w:rsidRPr="000A5BBB">
        <w:rPr>
          <w:bCs/>
          <w:sz w:val="24"/>
          <w:szCs w:val="24"/>
        </w:rPr>
        <w:tab/>
      </w:r>
    </w:p>
    <w:p w:rsidR="00D71716" w:rsidRPr="000A5BBB" w:rsidRDefault="00D71716" w:rsidP="00BB7D2F">
      <w:pPr>
        <w:spacing w:line="288" w:lineRule="auto"/>
        <w:rPr>
          <w:b/>
          <w:bCs/>
          <w:sz w:val="24"/>
          <w:szCs w:val="24"/>
        </w:rPr>
      </w:pPr>
      <w:r w:rsidRPr="000A5BBB">
        <w:rPr>
          <w:b/>
          <w:bCs/>
          <w:sz w:val="24"/>
          <w:szCs w:val="24"/>
        </w:rPr>
        <w:tab/>
      </w:r>
      <w:r w:rsidRPr="000A5BBB">
        <w:rPr>
          <w:b/>
          <w:bCs/>
          <w:sz w:val="24"/>
          <w:szCs w:val="24"/>
        </w:rPr>
        <w:tab/>
      </w:r>
      <w:r w:rsidRPr="000A5BBB">
        <w:rPr>
          <w:b/>
          <w:bCs/>
          <w:sz w:val="24"/>
          <w:szCs w:val="24"/>
        </w:rPr>
        <w:tab/>
      </w:r>
      <w:r w:rsidRPr="000A5BBB">
        <w:rPr>
          <w:b/>
          <w:bCs/>
          <w:sz w:val="24"/>
          <w:szCs w:val="24"/>
        </w:rPr>
        <w:tab/>
      </w:r>
      <w:r w:rsidRPr="000A5BBB">
        <w:rPr>
          <w:b/>
          <w:bCs/>
          <w:sz w:val="24"/>
          <w:szCs w:val="24"/>
        </w:rPr>
        <w:tab/>
        <w:t>Личностные результаты:</w:t>
      </w:r>
    </w:p>
    <w:p w:rsidR="00D71716" w:rsidRPr="000A5BBB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0A5BBB">
        <w:rPr>
          <w:bCs/>
          <w:sz w:val="24"/>
          <w:szCs w:val="24"/>
        </w:rPr>
        <w:lastRenderedPageBreak/>
        <w:t xml:space="preserve">1)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0A5BBB">
        <w:rPr>
          <w:bCs/>
          <w:sz w:val="24"/>
          <w:szCs w:val="24"/>
        </w:rPr>
        <w:t>контрпримеры</w:t>
      </w:r>
      <w:proofErr w:type="spellEnd"/>
      <w:r w:rsidRPr="000A5BBB">
        <w:rPr>
          <w:bCs/>
          <w:sz w:val="24"/>
          <w:szCs w:val="24"/>
        </w:rPr>
        <w:t>;</w:t>
      </w:r>
    </w:p>
    <w:p w:rsidR="00D71716" w:rsidRPr="000A5BBB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0A5BBB">
        <w:rPr>
          <w:bCs/>
          <w:sz w:val="24"/>
          <w:szCs w:val="24"/>
        </w:rPr>
        <w:t>2) критичность мышления, умение распознавать логически некорректные высказывания, отличать гипотезу от факта;</w:t>
      </w:r>
    </w:p>
    <w:p w:rsidR="00D71716" w:rsidRPr="000A5BBB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0A5BBB">
        <w:rPr>
          <w:bCs/>
          <w:sz w:val="24"/>
          <w:szCs w:val="24"/>
        </w:rPr>
        <w:t>3)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D71716" w:rsidRPr="000A5BBB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0A5BBB">
        <w:rPr>
          <w:bCs/>
          <w:sz w:val="24"/>
          <w:szCs w:val="24"/>
        </w:rPr>
        <w:t>4) креативность мышления, инициатива, находчивость, активность при решении математических задач;</w:t>
      </w:r>
    </w:p>
    <w:p w:rsidR="00D71716" w:rsidRPr="000A5BBB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0A5BBB">
        <w:rPr>
          <w:bCs/>
          <w:sz w:val="24"/>
          <w:szCs w:val="24"/>
        </w:rPr>
        <w:t>5) умение контролировать процесс и результат учебной математической деятельности;</w:t>
      </w:r>
    </w:p>
    <w:p w:rsidR="00D71716" w:rsidRPr="000A5BBB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0A5BBB">
        <w:rPr>
          <w:bCs/>
          <w:sz w:val="24"/>
          <w:szCs w:val="24"/>
        </w:rPr>
        <w:t>6) способность к эмоциональному восприятию математических объектов, задач, решений, рассуждений.</w:t>
      </w:r>
    </w:p>
    <w:p w:rsidR="00D71716" w:rsidRPr="000A5BBB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0A5BBB">
        <w:rPr>
          <w:sz w:val="24"/>
          <w:szCs w:val="24"/>
        </w:rPr>
        <w:t xml:space="preserve"> </w:t>
      </w:r>
      <w:r w:rsidRPr="000A5BBB">
        <w:rPr>
          <w:bCs/>
          <w:sz w:val="24"/>
          <w:szCs w:val="24"/>
        </w:rPr>
        <w:t>Личностным результатом изучения предмета является формирование следующих умений и качеств:</w:t>
      </w:r>
    </w:p>
    <w:p w:rsidR="00D71716" w:rsidRPr="000A5BBB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0A5BBB">
        <w:rPr>
          <w:bCs/>
          <w:sz w:val="24"/>
          <w:szCs w:val="24"/>
        </w:rPr>
        <w:t xml:space="preserve"> -представление о математической науке как сфере человеческой деятельности, о ее значимости в развитии цивилизации;</w:t>
      </w:r>
    </w:p>
    <w:p w:rsidR="00D71716" w:rsidRPr="000A5BBB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0A5BBB">
        <w:rPr>
          <w:bCs/>
          <w:sz w:val="24"/>
          <w:szCs w:val="24"/>
        </w:rPr>
        <w:t xml:space="preserve">  креативность мышления, инициатива, находчивость, активность при решении математических задач</w:t>
      </w:r>
    </w:p>
    <w:p w:rsidR="00D71716" w:rsidRPr="000A5BBB" w:rsidRDefault="00D71716" w:rsidP="00BB7D2F">
      <w:pPr>
        <w:spacing w:line="288" w:lineRule="auto"/>
        <w:rPr>
          <w:b/>
          <w:bCs/>
          <w:sz w:val="24"/>
          <w:szCs w:val="24"/>
        </w:rPr>
      </w:pPr>
      <w:r w:rsidRPr="000A5BBB">
        <w:rPr>
          <w:bCs/>
          <w:sz w:val="24"/>
          <w:szCs w:val="24"/>
        </w:rPr>
        <w:t xml:space="preserve">                                                              </w:t>
      </w:r>
      <w:proofErr w:type="spellStart"/>
      <w:r w:rsidRPr="000A5BBB">
        <w:rPr>
          <w:b/>
          <w:bCs/>
          <w:sz w:val="24"/>
          <w:szCs w:val="24"/>
        </w:rPr>
        <w:t>Метапредметные</w:t>
      </w:r>
      <w:proofErr w:type="spellEnd"/>
      <w:r w:rsidRPr="000A5BBB">
        <w:rPr>
          <w:b/>
          <w:bCs/>
          <w:sz w:val="24"/>
          <w:szCs w:val="24"/>
        </w:rPr>
        <w:t xml:space="preserve"> результаты:</w:t>
      </w:r>
    </w:p>
    <w:p w:rsidR="00D71716" w:rsidRPr="000A5BBB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0A5BBB">
        <w:rPr>
          <w:bCs/>
          <w:sz w:val="24"/>
          <w:szCs w:val="24"/>
        </w:rPr>
        <w:t>1) первоначальные представления об идеях и о методах математики как об универсальном языке   науки и техники, о средстве моделирования явлений и процессов;</w:t>
      </w:r>
    </w:p>
    <w:p w:rsidR="00D71716" w:rsidRPr="000A5BBB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0A5BBB">
        <w:rPr>
          <w:bCs/>
          <w:sz w:val="24"/>
          <w:szCs w:val="24"/>
        </w:rPr>
        <w:t>2) умение видеть математическую задачу в контексте проблемной ситуации в других дисциплинах, в окружающей жизни;</w:t>
      </w:r>
    </w:p>
    <w:p w:rsidR="00D71716" w:rsidRPr="000A5BBB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0A5BBB">
        <w:rPr>
          <w:bCs/>
          <w:sz w:val="24"/>
          <w:szCs w:val="24"/>
        </w:rPr>
        <w:t>3) умение находить в различных источниках информацию, необходимую для решения математических проблем, и представлять ее в понятной          форме; принимать решение в условиях неполной и избыточной, точной и вероятностной информации;</w:t>
      </w:r>
    </w:p>
    <w:p w:rsidR="00D71716" w:rsidRPr="000A5BBB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0A5BBB">
        <w:rPr>
          <w:bCs/>
          <w:sz w:val="24"/>
          <w:szCs w:val="24"/>
        </w:rPr>
        <w:t>4)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D71716" w:rsidRPr="000A5BBB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0A5BBB">
        <w:rPr>
          <w:bCs/>
          <w:sz w:val="24"/>
          <w:szCs w:val="24"/>
        </w:rPr>
        <w:t>5) умение выдвигать гипотезы при решении учебных задач и понимать необходимость их проверки;</w:t>
      </w:r>
    </w:p>
    <w:p w:rsidR="00D71716" w:rsidRPr="000A5BBB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0A5BBB">
        <w:rPr>
          <w:bCs/>
          <w:sz w:val="24"/>
          <w:szCs w:val="24"/>
        </w:rPr>
        <w:t>6) умение применять индуктивные и дедуктивные способы рассуждений, видеть различные стратегии решения задач;</w:t>
      </w:r>
    </w:p>
    <w:p w:rsidR="00D71716" w:rsidRPr="000A5BBB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0A5BBB">
        <w:rPr>
          <w:bCs/>
          <w:sz w:val="24"/>
          <w:szCs w:val="24"/>
        </w:rPr>
        <w:t>7) понимание сущности алгоритмических предписаний и умение действовать в соответствии с предложенным алгоритмом;</w:t>
      </w:r>
    </w:p>
    <w:p w:rsidR="00D71716" w:rsidRPr="000A5BBB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0A5BBB">
        <w:rPr>
          <w:bCs/>
          <w:sz w:val="24"/>
          <w:szCs w:val="24"/>
        </w:rPr>
        <w:t>8) умение самостоятельно ставить цели, выбирать и создавать алгоритмы для решения учебных математических проблем;</w:t>
      </w:r>
    </w:p>
    <w:p w:rsidR="00D71716" w:rsidRPr="000A5BBB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0A5BBB">
        <w:rPr>
          <w:bCs/>
          <w:sz w:val="24"/>
          <w:szCs w:val="24"/>
        </w:rPr>
        <w:t>9) умение планировать и осуществлять деятельность, направленную на решение задач исследовательского характера.</w:t>
      </w:r>
    </w:p>
    <w:p w:rsidR="00D71716" w:rsidRPr="000A5BBB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0A5BBB">
        <w:rPr>
          <w:bCs/>
          <w:sz w:val="24"/>
          <w:szCs w:val="24"/>
        </w:rPr>
        <w:t xml:space="preserve">       </w:t>
      </w:r>
      <w:proofErr w:type="spellStart"/>
      <w:r w:rsidRPr="000A5BBB">
        <w:rPr>
          <w:bCs/>
          <w:sz w:val="24"/>
          <w:szCs w:val="24"/>
        </w:rPr>
        <w:t>Метапредметным</w:t>
      </w:r>
      <w:proofErr w:type="spellEnd"/>
      <w:r w:rsidRPr="000A5BBB">
        <w:rPr>
          <w:bCs/>
          <w:sz w:val="24"/>
          <w:szCs w:val="24"/>
        </w:rPr>
        <w:t xml:space="preserve"> результатом изучения курса является формирование универсальных учебных действий (УУД).</w:t>
      </w:r>
    </w:p>
    <w:p w:rsidR="00D71716" w:rsidRPr="000A5BBB" w:rsidRDefault="00D71716" w:rsidP="00D30032">
      <w:pPr>
        <w:spacing w:line="288" w:lineRule="auto"/>
        <w:jc w:val="both"/>
        <w:rPr>
          <w:b/>
          <w:bCs/>
          <w:sz w:val="24"/>
          <w:szCs w:val="24"/>
        </w:rPr>
      </w:pPr>
      <w:r w:rsidRPr="000A5BBB">
        <w:rPr>
          <w:b/>
          <w:bCs/>
          <w:sz w:val="24"/>
          <w:szCs w:val="24"/>
        </w:rPr>
        <w:t>Регулятивные УУД:</w:t>
      </w:r>
    </w:p>
    <w:p w:rsidR="00D71716" w:rsidRPr="000A5BBB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0A5BBB">
        <w:rPr>
          <w:bCs/>
          <w:sz w:val="24"/>
          <w:szCs w:val="24"/>
        </w:rPr>
        <w:t>-самостоятельно обнаруживать и формулировать учебную проблему, определять цель УД;</w:t>
      </w:r>
    </w:p>
    <w:p w:rsidR="00D71716" w:rsidRPr="00D30032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0A5BBB">
        <w:rPr>
          <w:bCs/>
          <w:sz w:val="24"/>
          <w:szCs w:val="24"/>
        </w:rPr>
        <w:t>-выдвигать версии решения проблемы, осознавать (и интерпре</w:t>
      </w:r>
      <w:r w:rsidRPr="00D30032">
        <w:rPr>
          <w:bCs/>
          <w:sz w:val="24"/>
          <w:szCs w:val="24"/>
        </w:rPr>
        <w:t>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D71716" w:rsidRPr="00D30032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-составлять (индивидуально или в группе) план решения проблемы (выполнения проекта);</w:t>
      </w:r>
    </w:p>
    <w:p w:rsidR="00D71716" w:rsidRPr="00D30032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D71716" w:rsidRPr="00D30032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lastRenderedPageBreak/>
        <w:t>-в диалоге с учителем совершенствовать самостоятельно выбранные критерии оценки.</w:t>
      </w:r>
    </w:p>
    <w:p w:rsidR="00D71716" w:rsidRPr="00D30032" w:rsidRDefault="00D71716" w:rsidP="00D30032">
      <w:pPr>
        <w:spacing w:line="288" w:lineRule="auto"/>
        <w:jc w:val="both"/>
        <w:rPr>
          <w:b/>
          <w:bCs/>
          <w:sz w:val="24"/>
          <w:szCs w:val="24"/>
        </w:rPr>
      </w:pPr>
      <w:r w:rsidRPr="00D30032">
        <w:rPr>
          <w:b/>
          <w:bCs/>
          <w:sz w:val="24"/>
          <w:szCs w:val="24"/>
        </w:rPr>
        <w:t>Познавательные УУД:</w:t>
      </w:r>
    </w:p>
    <w:p w:rsidR="00D71716" w:rsidRPr="00D30032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-проводить наблюдение и эксперимент под руководством учителя;</w:t>
      </w:r>
    </w:p>
    <w:p w:rsidR="00D71716" w:rsidRPr="00D30032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-осуществлять расширенный поиск информации с использованием ресурсов библиотек и Интернета;</w:t>
      </w:r>
    </w:p>
    <w:p w:rsidR="00D71716" w:rsidRPr="00D30032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-создавать и преобразовывать модели и схемы для решения задач;</w:t>
      </w:r>
    </w:p>
    <w:p w:rsidR="00D71716" w:rsidRPr="00D30032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-осуществлять выбор наиболее эффективных способов решения задач в зависимости от конкретных условий;</w:t>
      </w:r>
    </w:p>
    <w:p w:rsidR="00D71716" w:rsidRPr="00D30032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-анализировать, сравнивать, классифицировать и обобщать факты и явления;</w:t>
      </w:r>
    </w:p>
    <w:p w:rsidR="00D71716" w:rsidRPr="00D30032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-давать определения понятиям.</w:t>
      </w:r>
    </w:p>
    <w:p w:rsidR="00D71716" w:rsidRPr="00D30032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Коммуникативные УУД:</w:t>
      </w:r>
    </w:p>
    <w:p w:rsidR="00D71716" w:rsidRPr="00D30032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-самостоятельно организовывать учебное взаимодействие в группе (определять общие цели, договариваться друг с другом и т. д.);</w:t>
      </w:r>
    </w:p>
    <w:p w:rsidR="00D71716" w:rsidRPr="00D30032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-в дискуссии уметь выдвинуть аргументы и контраргументы;</w:t>
      </w:r>
    </w:p>
    <w:p w:rsidR="00D71716" w:rsidRPr="00D30032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-учиться критично относиться к своему мнению, с достоинством признавать ошибочность своего мнения и корректировать его;</w:t>
      </w:r>
    </w:p>
    <w:p w:rsidR="00D71716" w:rsidRPr="00D30032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-понимая позицию другого, различать в его речи: мнение (точку зрения), доказательство (аргументы), факты (гипотезы, аксиомы, теории);</w:t>
      </w:r>
    </w:p>
    <w:p w:rsidR="00D71716" w:rsidRPr="00D30032" w:rsidRDefault="00D71716" w:rsidP="00D30032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-уметь взглянуть на ситуацию с иной позиции и договариваться с людьми иных позиций.</w:t>
      </w:r>
    </w:p>
    <w:p w:rsidR="00D71716" w:rsidRDefault="00D71716" w:rsidP="00B062AB">
      <w:pPr>
        <w:ind w:left="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D71716" w:rsidRDefault="00D71716" w:rsidP="00B062AB">
      <w:pPr>
        <w:ind w:left="6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Предметными результатами </w:t>
      </w:r>
      <w:r>
        <w:rPr>
          <w:sz w:val="24"/>
          <w:szCs w:val="24"/>
        </w:rPr>
        <w:t>изучения предмета «Математика» являются следующие умения:</w:t>
      </w:r>
    </w:p>
    <w:p w:rsidR="00D71716" w:rsidRDefault="00D71716" w:rsidP="00B220E6">
      <w:pPr>
        <w:tabs>
          <w:tab w:val="left" w:pos="206"/>
        </w:tabs>
        <w:rPr>
          <w:sz w:val="23"/>
          <w:szCs w:val="23"/>
        </w:rPr>
      </w:pPr>
    </w:p>
    <w:p w:rsidR="00D71716" w:rsidRDefault="00D71716" w:rsidP="00BB7D2F">
      <w:pPr>
        <w:pStyle w:val="a6"/>
        <w:rPr>
          <w:b/>
          <w:bCs/>
          <w:sz w:val="24"/>
          <w:szCs w:val="24"/>
        </w:rPr>
      </w:pPr>
    </w:p>
    <w:p w:rsidR="00D71716" w:rsidRDefault="00D71716" w:rsidP="00BB7D2F">
      <w:pPr>
        <w:tabs>
          <w:tab w:val="left" w:pos="206"/>
        </w:tabs>
        <w:ind w:left="206"/>
        <w:rPr>
          <w:sz w:val="20"/>
          <w:szCs w:val="20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Алгебра</w:t>
      </w:r>
    </w:p>
    <w:p w:rsidR="00D71716" w:rsidRDefault="00D71716" w:rsidP="00B062AB">
      <w:pPr>
        <w:spacing w:line="271" w:lineRule="exact"/>
        <w:rPr>
          <w:sz w:val="20"/>
          <w:szCs w:val="20"/>
        </w:rPr>
      </w:pPr>
    </w:p>
    <w:p w:rsidR="00D71716" w:rsidRDefault="00D71716" w:rsidP="00B062AB">
      <w:pPr>
        <w:ind w:left="6"/>
        <w:rPr>
          <w:sz w:val="20"/>
          <w:szCs w:val="20"/>
        </w:rPr>
      </w:pPr>
      <w:r>
        <w:rPr>
          <w:i/>
          <w:iCs/>
          <w:sz w:val="24"/>
          <w:szCs w:val="24"/>
        </w:rPr>
        <w:t xml:space="preserve">Использовать </w:t>
      </w:r>
      <w:r>
        <w:rPr>
          <w:sz w:val="24"/>
          <w:szCs w:val="24"/>
        </w:rPr>
        <w:t>при решении математических задач,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их обосновании и проверке найденного решения  знание о:</w:t>
      </w:r>
    </w:p>
    <w:p w:rsidR="00D71716" w:rsidRDefault="00D7171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алгебраической дроби; основном свойстве дроби;</w:t>
      </w:r>
    </w:p>
    <w:p w:rsidR="00D71716" w:rsidRDefault="00D7171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правилах действий с алгебраическими дробями;</w:t>
      </w:r>
    </w:p>
    <w:p w:rsidR="00D71716" w:rsidRDefault="00D7171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степенях с отрицательными целыми показателями и их свойствах;</w:t>
      </w:r>
    </w:p>
    <w:p w:rsidR="00D71716" w:rsidRDefault="00D7171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стандартном виде числа;</w:t>
      </w:r>
    </w:p>
    <w:p w:rsidR="00D71716" w:rsidRDefault="00D7171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понятии квадратного корня и арифметического квадратного корня;</w:t>
      </w:r>
    </w:p>
    <w:p w:rsidR="00D71716" w:rsidRDefault="00D7171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свойствах арифметических квадратных корней;</w:t>
      </w:r>
    </w:p>
    <w:p w:rsidR="00D71716" w:rsidRDefault="00D7171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квадратичной функции, ее свойствах и график;</w:t>
      </w:r>
    </w:p>
    <w:p w:rsidR="00D71716" w:rsidRDefault="00D71716" w:rsidP="00B062AB">
      <w:pPr>
        <w:spacing w:line="304" w:lineRule="exact"/>
        <w:rPr>
          <w:sz w:val="24"/>
          <w:szCs w:val="24"/>
        </w:rPr>
      </w:pPr>
    </w:p>
    <w:p w:rsidR="00D71716" w:rsidRDefault="00D7171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proofErr w:type="gramStart"/>
      <w:r>
        <w:rPr>
          <w:sz w:val="24"/>
          <w:szCs w:val="24"/>
        </w:rPr>
        <w:t>функциях</w:t>
      </w:r>
      <w:proofErr w:type="gramEnd"/>
      <w:r>
        <w:rPr>
          <w:sz w:val="24"/>
          <w:szCs w:val="24"/>
        </w:rPr>
        <w:t xml:space="preserve">  </w:t>
      </w:r>
      <w:r>
        <w:rPr>
          <w:i/>
          <w:iCs/>
          <w:sz w:val="23"/>
          <w:szCs w:val="23"/>
        </w:rPr>
        <w:t>y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3"/>
          <w:szCs w:val="23"/>
        </w:rPr>
        <w:t></w:t>
      </w:r>
      <w:r>
        <w:rPr>
          <w:sz w:val="24"/>
          <w:szCs w:val="24"/>
        </w:rPr>
        <w:t xml:space="preserve"> </w:t>
      </w:r>
      <w:proofErr w:type="spellStart"/>
      <w:r>
        <w:rPr>
          <w:i/>
          <w:iCs/>
          <w:sz w:val="47"/>
          <w:szCs w:val="47"/>
          <w:vertAlign w:val="superscript"/>
        </w:rPr>
        <w:t>k</w:t>
      </w:r>
      <w:r>
        <w:rPr>
          <w:i/>
          <w:iCs/>
          <w:sz w:val="47"/>
          <w:szCs w:val="47"/>
          <w:vertAlign w:val="subscript"/>
        </w:rPr>
        <w:t>x</w:t>
      </w:r>
      <w:proofErr w:type="spellEnd"/>
      <w:r>
        <w:rPr>
          <w:sz w:val="24"/>
          <w:szCs w:val="24"/>
        </w:rPr>
        <w:t xml:space="preserve"> , </w:t>
      </w:r>
      <w:r>
        <w:rPr>
          <w:i/>
          <w:iCs/>
          <w:sz w:val="23"/>
          <w:szCs w:val="23"/>
        </w:rPr>
        <w:t>y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3"/>
          <w:szCs w:val="23"/>
        </w:rPr>
        <w:t></w:t>
      </w:r>
      <w:r>
        <w:rPr>
          <w:rFonts w:ascii="Symbol" w:hAnsi="Symbol" w:cs="Symbol"/>
          <w:sz w:val="23"/>
          <w:szCs w:val="23"/>
        </w:rPr>
        <w:t></w:t>
      </w:r>
      <w:r w:rsidR="001F3E56">
        <w:rPr>
          <w:noProof/>
          <w:sz w:val="2"/>
          <w:szCs w:val="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i1025" type="#_x0000_t75" style="width:4.2pt;height:4.2pt;visibility:visible">
            <v:imagedata r:id="rId6" o:title=""/>
          </v:shape>
        </w:pict>
      </w:r>
      <w:r w:rsidR="001F3E56">
        <w:rPr>
          <w:noProof/>
          <w:sz w:val="2"/>
          <w:szCs w:val="2"/>
        </w:rPr>
        <w:pict>
          <v:shape id="Picture 3" o:spid="_x0000_i1026" type="#_x0000_t75" style="width:3.35pt;height:11.7pt;visibility:visible">
            <v:imagedata r:id="rId7" o:title=""/>
          </v:shape>
        </w:pict>
      </w:r>
      <w:r>
        <w:rPr>
          <w:i/>
          <w:iCs/>
          <w:sz w:val="24"/>
          <w:szCs w:val="24"/>
        </w:rPr>
        <w:t xml:space="preserve"> x </w:t>
      </w:r>
      <w:r>
        <w:rPr>
          <w:sz w:val="24"/>
          <w:szCs w:val="24"/>
        </w:rPr>
        <w:t>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их свойствах и графиках;</w:t>
      </w:r>
    </w:p>
    <w:p w:rsidR="00D71716" w:rsidRDefault="00D71716" w:rsidP="00B062AB">
      <w:pPr>
        <w:spacing w:line="58" w:lineRule="exact"/>
        <w:rPr>
          <w:sz w:val="24"/>
          <w:szCs w:val="24"/>
        </w:rPr>
      </w:pPr>
    </w:p>
    <w:p w:rsidR="00D71716" w:rsidRDefault="00D71716" w:rsidP="00B062AB">
      <w:pPr>
        <w:numPr>
          <w:ilvl w:val="0"/>
          <w:numId w:val="10"/>
        </w:numPr>
        <w:tabs>
          <w:tab w:val="left" w:pos="206"/>
        </w:tabs>
        <w:spacing w:line="234" w:lineRule="auto"/>
        <w:ind w:left="206" w:hanging="206"/>
        <w:rPr>
          <w:sz w:val="24"/>
          <w:szCs w:val="24"/>
        </w:rPr>
      </w:pPr>
      <w:r>
        <w:rPr>
          <w:sz w:val="24"/>
          <w:szCs w:val="24"/>
        </w:rPr>
        <w:t>формуле для корней квадратного уравнения;</w:t>
      </w:r>
    </w:p>
    <w:p w:rsidR="00D71716" w:rsidRDefault="00D7171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теореме Виета для приведённого и общего квадратного уравнения;</w:t>
      </w:r>
    </w:p>
    <w:p w:rsidR="00D71716" w:rsidRDefault="00D7171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lastRenderedPageBreak/>
        <w:t>основных методах решения целых рациональных уравнений: методе разложения на множители и методе замены неизвестной;</w:t>
      </w:r>
    </w:p>
    <w:p w:rsidR="00D71716" w:rsidRDefault="00D7171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методе решения дробных рациональных уравнений;</w:t>
      </w:r>
    </w:p>
    <w:p w:rsidR="00D71716" w:rsidRDefault="00D7171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свойствах числовых неравенств;</w:t>
      </w:r>
    </w:p>
    <w:p w:rsidR="00D71716" w:rsidRDefault="00D7171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методах решения линейных неравенств;</w:t>
      </w:r>
    </w:p>
    <w:p w:rsidR="00D71716" w:rsidRDefault="00D7171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методах решения квадратных неравенств.</w:t>
      </w:r>
    </w:p>
    <w:p w:rsidR="00D71716" w:rsidRDefault="00D7171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Использовать </w:t>
      </w:r>
      <w:r>
        <w:rPr>
          <w:sz w:val="24"/>
          <w:szCs w:val="24"/>
        </w:rPr>
        <w:t>свойства числовых неравенств для преобразования неравенств;</w:t>
      </w:r>
    </w:p>
    <w:p w:rsidR="00D71716" w:rsidRDefault="00D7171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доказывать </w:t>
      </w:r>
      <w:r>
        <w:rPr>
          <w:sz w:val="24"/>
          <w:szCs w:val="24"/>
        </w:rPr>
        <w:t>простейшие неравенства;</w:t>
      </w:r>
    </w:p>
    <w:p w:rsidR="00D71716" w:rsidRDefault="00D7171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решать </w:t>
      </w:r>
      <w:r>
        <w:rPr>
          <w:sz w:val="24"/>
          <w:szCs w:val="24"/>
        </w:rPr>
        <w:t>линейные неравенства;</w:t>
      </w:r>
    </w:p>
    <w:p w:rsidR="00D71716" w:rsidRDefault="00D7171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строить </w:t>
      </w:r>
      <w:r>
        <w:rPr>
          <w:sz w:val="24"/>
          <w:szCs w:val="24"/>
        </w:rPr>
        <w:t>график квадратичной функции и использовать его при решении задач;</w:t>
      </w:r>
    </w:p>
    <w:p w:rsidR="00D71716" w:rsidRDefault="00D71716" w:rsidP="00B062AB">
      <w:pPr>
        <w:numPr>
          <w:ilvl w:val="0"/>
          <w:numId w:val="10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решать </w:t>
      </w:r>
      <w:r>
        <w:rPr>
          <w:sz w:val="24"/>
          <w:szCs w:val="24"/>
        </w:rPr>
        <w:t xml:space="preserve">квадратные неравенства; </w:t>
      </w:r>
    </w:p>
    <w:p w:rsidR="00D71716" w:rsidRDefault="001F3E56" w:rsidP="00B062AB">
      <w:pPr>
        <w:spacing w:line="20" w:lineRule="exact"/>
        <w:rPr>
          <w:sz w:val="20"/>
          <w:szCs w:val="20"/>
        </w:rPr>
      </w:pPr>
      <w:r>
        <w:rPr>
          <w:noProof/>
        </w:rPr>
        <w:pict>
          <v:line id="Shape 4" o:spid="_x0000_s1026" style="position:absolute;z-index:1;visibility:visible;mso-wrap-distance-left:0;mso-wrap-distance-right:0" from="85pt,-180.05pt" to="92.6pt,-180.05pt" o:allowincell="f" strokeweight=".17467mm"/>
        </w:pict>
      </w:r>
      <w:r>
        <w:rPr>
          <w:noProof/>
        </w:rPr>
        <w:pict>
          <v:line id="Shape 5" o:spid="_x0000_s1027" style="position:absolute;z-index:2;visibility:visible;mso-wrap-distance-left:0;mso-wrap-distance-right:0" from="127.1pt,-188.45pt" to="134.45pt,-188.45pt" o:allowincell="f" strokeweight=".17617mm"/>
        </w:pict>
      </w:r>
    </w:p>
    <w:p w:rsidR="00D71716" w:rsidRDefault="00D7171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решать </w:t>
      </w:r>
      <w:r>
        <w:rPr>
          <w:sz w:val="24"/>
          <w:szCs w:val="24"/>
        </w:rPr>
        <w:t>рациональные неравенства методом интервалов;</w:t>
      </w:r>
    </w:p>
    <w:p w:rsidR="00D71716" w:rsidRDefault="00D7171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строить </w:t>
      </w:r>
      <w:r>
        <w:rPr>
          <w:sz w:val="24"/>
          <w:szCs w:val="24"/>
        </w:rPr>
        <w:t>график квадратичной функции и использовать его при решении задач;</w:t>
      </w:r>
    </w:p>
    <w:p w:rsidR="00D71716" w:rsidRDefault="00D7171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сокращать </w:t>
      </w:r>
      <w:r>
        <w:rPr>
          <w:sz w:val="24"/>
          <w:szCs w:val="24"/>
        </w:rPr>
        <w:t>алгебраические дроби;</w:t>
      </w:r>
    </w:p>
    <w:p w:rsidR="00D71716" w:rsidRDefault="00D7171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выполнять </w:t>
      </w:r>
      <w:r>
        <w:rPr>
          <w:sz w:val="24"/>
          <w:szCs w:val="24"/>
        </w:rPr>
        <w:t>арифметические действия с алгебраическими дробями;</w:t>
      </w:r>
    </w:p>
    <w:p w:rsidR="00D71716" w:rsidRDefault="00D7171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использовать </w:t>
      </w:r>
      <w:r>
        <w:rPr>
          <w:sz w:val="24"/>
          <w:szCs w:val="24"/>
        </w:rPr>
        <w:t>свойства степеней с целыми показателями при решении задач;</w:t>
      </w:r>
    </w:p>
    <w:p w:rsidR="00D71716" w:rsidRDefault="00D7171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записывать </w:t>
      </w:r>
      <w:r>
        <w:rPr>
          <w:sz w:val="24"/>
          <w:szCs w:val="24"/>
        </w:rPr>
        <w:t>числа в стандартном виде;</w:t>
      </w:r>
    </w:p>
    <w:p w:rsidR="00D71716" w:rsidRDefault="00D7171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выполнять </w:t>
      </w:r>
      <w:r>
        <w:rPr>
          <w:sz w:val="24"/>
          <w:szCs w:val="24"/>
        </w:rPr>
        <w:t>тождественные преобразования рациональных выражений;</w:t>
      </w:r>
    </w:p>
    <w:p w:rsidR="00D71716" w:rsidRDefault="00D71716" w:rsidP="00B062AB">
      <w:pPr>
        <w:spacing w:line="29" w:lineRule="exact"/>
        <w:rPr>
          <w:sz w:val="24"/>
          <w:szCs w:val="24"/>
        </w:rPr>
      </w:pPr>
    </w:p>
    <w:p w:rsidR="00D71716" w:rsidRDefault="00D7171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строить </w:t>
      </w:r>
      <w:r>
        <w:rPr>
          <w:sz w:val="24"/>
          <w:szCs w:val="24"/>
        </w:rPr>
        <w:t>графики функций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3"/>
          <w:szCs w:val="23"/>
        </w:rPr>
        <w:t>y</w:t>
      </w:r>
      <w:r>
        <w:rPr>
          <w:i/>
          <w:iCs/>
          <w:sz w:val="24"/>
          <w:szCs w:val="24"/>
        </w:rPr>
        <w:t xml:space="preserve"> </w:t>
      </w:r>
      <w:r>
        <w:rPr>
          <w:rFonts w:ascii="Symbol" w:hAnsi="Symbol" w:cs="Symbol"/>
          <w:sz w:val="23"/>
          <w:szCs w:val="23"/>
        </w:rPr>
        <w:t></w:t>
      </w:r>
      <w:r>
        <w:rPr>
          <w:rFonts w:ascii="Symbol" w:hAnsi="Symbol" w:cs="Symbol"/>
          <w:sz w:val="23"/>
          <w:szCs w:val="23"/>
        </w:rPr>
        <w:t></w:t>
      </w:r>
      <w:r w:rsidR="001F3E56">
        <w:rPr>
          <w:noProof/>
          <w:sz w:val="2"/>
          <w:szCs w:val="2"/>
        </w:rPr>
        <w:pict>
          <v:shape id="Picture 6" o:spid="_x0000_i1027" type="#_x0000_t75" style="width:4.2pt;height:4.2pt;visibility:visible">
            <v:imagedata r:id="rId6" o:title=""/>
          </v:shape>
        </w:pict>
      </w:r>
      <w:r w:rsidR="001F3E56">
        <w:rPr>
          <w:noProof/>
          <w:sz w:val="2"/>
          <w:szCs w:val="2"/>
        </w:rPr>
        <w:pict>
          <v:shape id="Picture 7" o:spid="_x0000_i1028" type="#_x0000_t75" style="width:3.35pt;height:11.7pt;visibility:visible">
            <v:imagedata r:id="rId7" o:title=""/>
          </v:shape>
        </w:pict>
      </w:r>
      <w:r>
        <w:rPr>
          <w:i/>
          <w:iCs/>
          <w:sz w:val="24"/>
          <w:szCs w:val="24"/>
        </w:rPr>
        <w:t xml:space="preserve"> x </w:t>
      </w:r>
      <w:r>
        <w:rPr>
          <w:sz w:val="24"/>
          <w:szCs w:val="24"/>
        </w:rPr>
        <w:t>,</w:t>
      </w:r>
      <w:r>
        <w:rPr>
          <w:i/>
          <w:iCs/>
          <w:sz w:val="24"/>
          <w:szCs w:val="24"/>
        </w:rPr>
        <w:t xml:space="preserve"> у = | x |</w:t>
      </w:r>
      <w:r>
        <w:rPr>
          <w:sz w:val="24"/>
          <w:szCs w:val="24"/>
        </w:rPr>
        <w:t>,</w:t>
      </w:r>
      <w:r>
        <w:rPr>
          <w:i/>
          <w:iCs/>
          <w:sz w:val="24"/>
          <w:szCs w:val="24"/>
        </w:rPr>
        <w:t xml:space="preserve">  </w:t>
      </w:r>
      <w:r>
        <w:rPr>
          <w:i/>
          <w:iCs/>
          <w:sz w:val="23"/>
          <w:szCs w:val="23"/>
        </w:rPr>
        <w:t>y</w:t>
      </w:r>
      <w:r>
        <w:rPr>
          <w:i/>
          <w:iCs/>
          <w:sz w:val="24"/>
          <w:szCs w:val="24"/>
        </w:rPr>
        <w:t xml:space="preserve"> </w:t>
      </w:r>
      <w:r>
        <w:rPr>
          <w:rFonts w:ascii="Symbol" w:hAnsi="Symbol" w:cs="Symbol"/>
          <w:sz w:val="23"/>
          <w:szCs w:val="23"/>
        </w:rPr>
        <w:t></w:t>
      </w:r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47"/>
          <w:szCs w:val="47"/>
          <w:vertAlign w:val="superscript"/>
        </w:rPr>
        <w:t>k</w:t>
      </w:r>
      <w:r>
        <w:rPr>
          <w:i/>
          <w:iCs/>
          <w:sz w:val="47"/>
          <w:szCs w:val="47"/>
          <w:vertAlign w:val="subscript"/>
        </w:rPr>
        <w:t>x</w:t>
      </w:r>
      <w:proofErr w:type="spellEnd"/>
      <w:r>
        <w:rPr>
          <w:i/>
          <w:iCs/>
          <w:sz w:val="24"/>
          <w:szCs w:val="24"/>
        </w:rPr>
        <w:t xml:space="preserve">  </w:t>
      </w:r>
      <w:r>
        <w:rPr>
          <w:sz w:val="24"/>
          <w:szCs w:val="24"/>
        </w:rPr>
        <w:t>и использовать их свойства при решении задач;</w:t>
      </w:r>
    </w:p>
    <w:p w:rsidR="00D71716" w:rsidRDefault="00D71716" w:rsidP="00B062AB">
      <w:pPr>
        <w:spacing w:line="58" w:lineRule="exact"/>
        <w:rPr>
          <w:sz w:val="24"/>
          <w:szCs w:val="24"/>
        </w:rPr>
      </w:pPr>
    </w:p>
    <w:p w:rsidR="00D71716" w:rsidRDefault="00D71716" w:rsidP="00B062AB">
      <w:pPr>
        <w:numPr>
          <w:ilvl w:val="0"/>
          <w:numId w:val="11"/>
        </w:numPr>
        <w:tabs>
          <w:tab w:val="left" w:pos="206"/>
        </w:tabs>
        <w:spacing w:line="232" w:lineRule="auto"/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вычислять </w:t>
      </w:r>
      <w:r>
        <w:rPr>
          <w:sz w:val="24"/>
          <w:szCs w:val="24"/>
        </w:rPr>
        <w:t>арифметические квадратные корни;</w:t>
      </w:r>
    </w:p>
    <w:p w:rsidR="00D71716" w:rsidRDefault="00D71716" w:rsidP="00B062AB">
      <w:pPr>
        <w:spacing w:line="1" w:lineRule="exact"/>
        <w:rPr>
          <w:sz w:val="24"/>
          <w:szCs w:val="24"/>
        </w:rPr>
      </w:pPr>
    </w:p>
    <w:p w:rsidR="00D71716" w:rsidRDefault="00D7171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применять </w:t>
      </w:r>
      <w:r>
        <w:rPr>
          <w:sz w:val="24"/>
          <w:szCs w:val="24"/>
        </w:rPr>
        <w:t>свойства арифметических квадратных корней при решении задач;</w:t>
      </w:r>
    </w:p>
    <w:p w:rsidR="00D71716" w:rsidRDefault="00D7171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решать </w:t>
      </w:r>
      <w:r>
        <w:rPr>
          <w:sz w:val="24"/>
          <w:szCs w:val="24"/>
        </w:rPr>
        <w:t>квадратные уравнения;</w:t>
      </w:r>
    </w:p>
    <w:p w:rsidR="00D71716" w:rsidRDefault="00D7171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применять </w:t>
      </w:r>
      <w:r>
        <w:rPr>
          <w:sz w:val="24"/>
          <w:szCs w:val="24"/>
        </w:rPr>
        <w:t>теорему Виета при решении задач;</w:t>
      </w:r>
    </w:p>
    <w:p w:rsidR="00D71716" w:rsidRDefault="00D7171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решать </w:t>
      </w:r>
      <w:r>
        <w:rPr>
          <w:sz w:val="24"/>
          <w:szCs w:val="24"/>
        </w:rPr>
        <w:t>целые рациональные уравнения методом разложения на множители и методом замены неизвестной;</w:t>
      </w:r>
    </w:p>
    <w:p w:rsidR="00D71716" w:rsidRDefault="00D7171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решать </w:t>
      </w:r>
      <w:r>
        <w:rPr>
          <w:sz w:val="24"/>
          <w:szCs w:val="24"/>
        </w:rPr>
        <w:t>дробные уравнения;</w:t>
      </w:r>
    </w:p>
    <w:p w:rsidR="00D71716" w:rsidRDefault="00D7171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решать </w:t>
      </w:r>
      <w:r>
        <w:rPr>
          <w:sz w:val="24"/>
          <w:szCs w:val="24"/>
        </w:rPr>
        <w:t>системы рациональных уравнений;</w:t>
      </w:r>
    </w:p>
    <w:p w:rsidR="00D71716" w:rsidRDefault="00D7171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решать </w:t>
      </w:r>
      <w:r>
        <w:rPr>
          <w:sz w:val="24"/>
          <w:szCs w:val="24"/>
        </w:rPr>
        <w:t>текстовые задачи с помощью квадратных и рациональных уравнений и их систем;</w:t>
      </w:r>
    </w:p>
    <w:p w:rsidR="00D71716" w:rsidRDefault="00D7171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находить </w:t>
      </w:r>
      <w:r>
        <w:rPr>
          <w:sz w:val="24"/>
          <w:szCs w:val="24"/>
        </w:rPr>
        <w:t>решения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«жизненных» (</w:t>
      </w:r>
      <w:proofErr w:type="spellStart"/>
      <w:r>
        <w:rPr>
          <w:sz w:val="24"/>
          <w:szCs w:val="24"/>
        </w:rPr>
        <w:t>компетентностных</w:t>
      </w:r>
      <w:proofErr w:type="spellEnd"/>
      <w:r>
        <w:rPr>
          <w:sz w:val="24"/>
          <w:szCs w:val="24"/>
        </w:rPr>
        <w:t>)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задач,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в которых используются математические средства;</w:t>
      </w:r>
    </w:p>
    <w:p w:rsidR="00D71716" w:rsidRDefault="00D71716" w:rsidP="00B062AB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создавать </w:t>
      </w:r>
      <w:r>
        <w:rPr>
          <w:sz w:val="24"/>
          <w:szCs w:val="24"/>
        </w:rPr>
        <w:t>продукт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(результат проектной деятельности),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для изучения и описания которого используются математические средства.</w:t>
      </w:r>
    </w:p>
    <w:p w:rsidR="00D71716" w:rsidRDefault="001F3E56" w:rsidP="00B062AB">
      <w:pPr>
        <w:spacing w:line="20" w:lineRule="exact"/>
        <w:rPr>
          <w:sz w:val="20"/>
          <w:szCs w:val="20"/>
        </w:rPr>
      </w:pPr>
      <w:r>
        <w:rPr>
          <w:noProof/>
        </w:rPr>
        <w:pict>
          <v:line id="Shape 8" o:spid="_x0000_s1028" style="position:absolute;z-index:3;visibility:visible;mso-wrap-distance-left:0;mso-wrap-distance-right:0" from="178.95pt,-160.8pt" to="186.3pt,-160.8pt" o:allowincell="f" strokeweight=".17617mm"/>
        </w:pict>
      </w:r>
      <w:r>
        <w:rPr>
          <w:noProof/>
        </w:rPr>
        <w:pict>
          <v:line id="Shape 9" o:spid="_x0000_s1029" style="position:absolute;z-index:4;visibility:visible;mso-wrap-distance-left:0;mso-wrap-distance-right:0" from="260.05pt,-152.4pt" to="267.7pt,-152.4pt" o:allowincell="f" strokeweight=".17492mm"/>
        </w:pict>
      </w:r>
    </w:p>
    <w:p w:rsidR="00D71716" w:rsidRDefault="00D71716" w:rsidP="00B062AB">
      <w:pPr>
        <w:spacing w:line="261" w:lineRule="exact"/>
        <w:rPr>
          <w:sz w:val="20"/>
          <w:szCs w:val="20"/>
        </w:rPr>
      </w:pPr>
    </w:p>
    <w:p w:rsidR="00D71716" w:rsidRDefault="00D71716" w:rsidP="00BB7D2F">
      <w:pPr>
        <w:ind w:right="-146"/>
        <w:jc w:val="center"/>
        <w:rPr>
          <w:sz w:val="20"/>
          <w:szCs w:val="20"/>
        </w:rPr>
      </w:pPr>
      <w:r>
        <w:rPr>
          <w:b/>
          <w:bCs/>
          <w:sz w:val="24"/>
          <w:szCs w:val="24"/>
        </w:rPr>
        <w:t>Геометрия</w:t>
      </w:r>
    </w:p>
    <w:p w:rsidR="00D71716" w:rsidRDefault="00D71716" w:rsidP="00B062AB">
      <w:pPr>
        <w:spacing w:line="271" w:lineRule="exact"/>
        <w:rPr>
          <w:sz w:val="20"/>
          <w:szCs w:val="20"/>
        </w:rPr>
      </w:pPr>
    </w:p>
    <w:p w:rsidR="00D71716" w:rsidRDefault="00D71716" w:rsidP="00B062AB">
      <w:pPr>
        <w:ind w:left="6"/>
        <w:rPr>
          <w:sz w:val="20"/>
          <w:szCs w:val="20"/>
        </w:rPr>
      </w:pPr>
      <w:r>
        <w:rPr>
          <w:i/>
          <w:iCs/>
          <w:sz w:val="24"/>
          <w:szCs w:val="24"/>
        </w:rPr>
        <w:t xml:space="preserve">Использовать </w:t>
      </w:r>
      <w:r>
        <w:rPr>
          <w:sz w:val="24"/>
          <w:szCs w:val="24"/>
        </w:rPr>
        <w:t>при решении математических задач,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их обосновании и проверке найденного решения  знание о:</w:t>
      </w:r>
    </w:p>
    <w:p w:rsidR="00D71716" w:rsidRDefault="00D7171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определении параллелограмма, ромба, прямоугольника, квадрата; их свойствах и признаках;</w:t>
      </w:r>
    </w:p>
    <w:p w:rsidR="00D71716" w:rsidRDefault="00D7171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определении трапеции; элементах трапеции; теореме о средней линии трапеции;</w:t>
      </w:r>
    </w:p>
    <w:p w:rsidR="00D71716" w:rsidRDefault="00D7171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определении окружности, круга и их элементов;</w:t>
      </w:r>
    </w:p>
    <w:p w:rsidR="00D71716" w:rsidRDefault="00D7171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lastRenderedPageBreak/>
        <w:t>теореме об измерении углов, связанных с окружностью;</w:t>
      </w:r>
    </w:p>
    <w:p w:rsidR="00D71716" w:rsidRDefault="00D7171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определении и свойствах касательных к окружности; теореме о равенстве двух касательных, проведённых из одной точки;</w:t>
      </w:r>
    </w:p>
    <w:p w:rsidR="00D71716" w:rsidRDefault="00D7171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определении вписанной и описанной окружностей, их свойствах;</w:t>
      </w:r>
    </w:p>
    <w:p w:rsidR="00D71716" w:rsidRDefault="00D7171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определении тригонометрические функции острого угла, основных соотношений между ними;</w:t>
      </w:r>
    </w:p>
    <w:p w:rsidR="00D71716" w:rsidRDefault="00D7171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приёмах решения прямоугольных треугольников;</w:t>
      </w:r>
    </w:p>
    <w:p w:rsidR="00D71716" w:rsidRDefault="00D7171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признаках подобия треугольников;</w:t>
      </w:r>
    </w:p>
    <w:p w:rsidR="00D71716" w:rsidRDefault="00D7171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определении и свойствах средней линии треугольника.</w:t>
      </w:r>
    </w:p>
    <w:p w:rsidR="00D71716" w:rsidRDefault="00D7171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теореме о пропорциональных отрезках;</w:t>
      </w:r>
    </w:p>
    <w:p w:rsidR="00D71716" w:rsidRDefault="00D7171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свойстве биссектрисы треугольника;</w:t>
      </w:r>
    </w:p>
    <w:p w:rsidR="00D71716" w:rsidRDefault="00D7171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пропорциональных отрезках в прямоугольном треугольнике;</w:t>
      </w:r>
    </w:p>
    <w:p w:rsidR="00D71716" w:rsidRDefault="00D71716" w:rsidP="00B062AB">
      <w:pPr>
        <w:numPr>
          <w:ilvl w:val="0"/>
          <w:numId w:val="12"/>
        </w:numPr>
        <w:tabs>
          <w:tab w:val="left" w:pos="206"/>
        </w:tabs>
        <w:ind w:left="206" w:hanging="206"/>
        <w:rPr>
          <w:sz w:val="24"/>
          <w:szCs w:val="24"/>
        </w:rPr>
      </w:pPr>
      <w:r>
        <w:rPr>
          <w:sz w:val="24"/>
          <w:szCs w:val="24"/>
        </w:rPr>
        <w:t>пропорциональных отрезках в круге;</w:t>
      </w:r>
    </w:p>
    <w:p w:rsidR="00D71716" w:rsidRDefault="00D71716" w:rsidP="00B062AB"/>
    <w:p w:rsidR="00D71716" w:rsidRDefault="00D7171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sz w:val="24"/>
          <w:szCs w:val="24"/>
        </w:rPr>
        <w:t>теореме об отношении площадей подобных многоугольников;</w:t>
      </w:r>
    </w:p>
    <w:p w:rsidR="00D71716" w:rsidRDefault="00D7171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sz w:val="24"/>
          <w:szCs w:val="24"/>
        </w:rPr>
        <w:t>формулах для площади треугольника, параллелограмма, трапеции;</w:t>
      </w:r>
    </w:p>
    <w:p w:rsidR="00D71716" w:rsidRDefault="00D7171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sz w:val="24"/>
          <w:szCs w:val="24"/>
        </w:rPr>
        <w:t>теореме Пифагора;</w:t>
      </w:r>
    </w:p>
    <w:p w:rsidR="00D71716" w:rsidRDefault="00D7171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sz w:val="24"/>
          <w:szCs w:val="24"/>
        </w:rPr>
        <w:t>теореме Фалеса.</w:t>
      </w:r>
    </w:p>
    <w:p w:rsidR="00D71716" w:rsidRDefault="00D7171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Применять </w:t>
      </w:r>
      <w:r>
        <w:rPr>
          <w:sz w:val="24"/>
          <w:szCs w:val="24"/>
        </w:rPr>
        <w:t>признаки и свойства параллелограмма,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ромба,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прямоугольника,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квадрата при решении задач;</w:t>
      </w:r>
    </w:p>
    <w:p w:rsidR="00D71716" w:rsidRDefault="00D7171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решать </w:t>
      </w:r>
      <w:r>
        <w:rPr>
          <w:sz w:val="24"/>
          <w:szCs w:val="24"/>
        </w:rPr>
        <w:t>простейшие задачи на трапецию;</w:t>
      </w:r>
    </w:p>
    <w:p w:rsidR="00D71716" w:rsidRDefault="00D7171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находить </w:t>
      </w:r>
      <w:r>
        <w:rPr>
          <w:sz w:val="24"/>
          <w:szCs w:val="24"/>
        </w:rPr>
        <w:t>градусную меру углов,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связанных с окружностью;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устанавливать их равенство;</w:t>
      </w:r>
    </w:p>
    <w:p w:rsidR="00D71716" w:rsidRDefault="00D7171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применять </w:t>
      </w:r>
      <w:r>
        <w:rPr>
          <w:sz w:val="24"/>
          <w:szCs w:val="24"/>
        </w:rPr>
        <w:t>свойства касательных к окружности при решении задач;</w:t>
      </w:r>
    </w:p>
    <w:p w:rsidR="00D71716" w:rsidRDefault="00D7171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решать </w:t>
      </w:r>
      <w:r>
        <w:rPr>
          <w:sz w:val="24"/>
          <w:szCs w:val="24"/>
        </w:rPr>
        <w:t>задачи на вписанную и описанную окружность;</w:t>
      </w:r>
    </w:p>
    <w:p w:rsidR="00D71716" w:rsidRDefault="00D7171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выполнять </w:t>
      </w:r>
      <w:r>
        <w:rPr>
          <w:sz w:val="24"/>
          <w:szCs w:val="24"/>
        </w:rPr>
        <w:t>основные геометрические построения с помощью циркуля и линейки;</w:t>
      </w:r>
    </w:p>
    <w:p w:rsidR="00D71716" w:rsidRDefault="00D7171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находить </w:t>
      </w:r>
      <w:r>
        <w:rPr>
          <w:sz w:val="24"/>
          <w:szCs w:val="24"/>
        </w:rPr>
        <w:t>значения тригонометрических функций острого угла через стороны прямоугольного треугольника;</w:t>
      </w:r>
    </w:p>
    <w:p w:rsidR="00D71716" w:rsidRDefault="00D71716" w:rsidP="00B062AB">
      <w:pPr>
        <w:spacing w:line="12" w:lineRule="exact"/>
        <w:rPr>
          <w:sz w:val="24"/>
          <w:szCs w:val="24"/>
        </w:rPr>
      </w:pPr>
    </w:p>
    <w:p w:rsidR="00D71716" w:rsidRDefault="00D71716" w:rsidP="00B062AB">
      <w:pPr>
        <w:numPr>
          <w:ilvl w:val="0"/>
          <w:numId w:val="13"/>
        </w:numPr>
        <w:tabs>
          <w:tab w:val="left" w:pos="259"/>
        </w:tabs>
        <w:spacing w:line="234" w:lineRule="auto"/>
        <w:ind w:left="240" w:right="398" w:hanging="18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применять </w:t>
      </w:r>
      <w:r>
        <w:rPr>
          <w:sz w:val="24"/>
          <w:szCs w:val="24"/>
        </w:rPr>
        <w:t>соотношения между тригонометрическими функциями при решении задач;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в частности,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по значению одной из функций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находить значения всех остальных;</w:t>
      </w:r>
    </w:p>
    <w:p w:rsidR="00D71716" w:rsidRDefault="00D71716" w:rsidP="00B062AB">
      <w:pPr>
        <w:spacing w:line="1" w:lineRule="exact"/>
        <w:rPr>
          <w:sz w:val="24"/>
          <w:szCs w:val="24"/>
        </w:rPr>
      </w:pPr>
    </w:p>
    <w:p w:rsidR="00D71716" w:rsidRDefault="00D7171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решать </w:t>
      </w:r>
      <w:r>
        <w:rPr>
          <w:sz w:val="24"/>
          <w:szCs w:val="24"/>
        </w:rPr>
        <w:t>прямоугольные треугольники;</w:t>
      </w:r>
    </w:p>
    <w:p w:rsidR="00D71716" w:rsidRDefault="00D7171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находить </w:t>
      </w:r>
      <w:r>
        <w:rPr>
          <w:sz w:val="24"/>
          <w:szCs w:val="24"/>
        </w:rPr>
        <w:t>площади треугольников,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параллелограммов,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трапеций;</w:t>
      </w:r>
    </w:p>
    <w:p w:rsidR="00D71716" w:rsidRDefault="00D7171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применять </w:t>
      </w:r>
      <w:r>
        <w:rPr>
          <w:sz w:val="24"/>
          <w:szCs w:val="24"/>
        </w:rPr>
        <w:t>теорему Пифагора при решении задач;</w:t>
      </w:r>
    </w:p>
    <w:p w:rsidR="00D71716" w:rsidRDefault="00D71716" w:rsidP="00B062AB">
      <w:pPr>
        <w:numPr>
          <w:ilvl w:val="0"/>
          <w:numId w:val="13"/>
        </w:numPr>
        <w:tabs>
          <w:tab w:val="left" w:pos="320"/>
        </w:tabs>
        <w:ind w:left="320" w:hanging="26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использовать </w:t>
      </w:r>
      <w:r>
        <w:rPr>
          <w:sz w:val="24"/>
          <w:szCs w:val="24"/>
        </w:rPr>
        <w:t>теорему о средней линии треугольника и теорему Фалеса при решении задач;</w:t>
      </w:r>
    </w:p>
    <w:p w:rsidR="00D71716" w:rsidRDefault="00D7171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находить </w:t>
      </w:r>
      <w:r>
        <w:rPr>
          <w:sz w:val="24"/>
          <w:szCs w:val="24"/>
        </w:rPr>
        <w:t>простейшие геометрические вероятности;</w:t>
      </w:r>
    </w:p>
    <w:p w:rsidR="00D71716" w:rsidRDefault="00D7171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находить </w:t>
      </w:r>
      <w:r>
        <w:rPr>
          <w:sz w:val="24"/>
          <w:szCs w:val="24"/>
        </w:rPr>
        <w:t>решения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«жизненных» (</w:t>
      </w:r>
      <w:proofErr w:type="spellStart"/>
      <w:r>
        <w:rPr>
          <w:sz w:val="24"/>
          <w:szCs w:val="24"/>
        </w:rPr>
        <w:t>компетентностных</w:t>
      </w:r>
      <w:proofErr w:type="spellEnd"/>
      <w:r>
        <w:rPr>
          <w:sz w:val="24"/>
          <w:szCs w:val="24"/>
        </w:rPr>
        <w:t>)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задач,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в которых используются математические средства;</w:t>
      </w:r>
    </w:p>
    <w:p w:rsidR="00D71716" w:rsidRDefault="00D71716" w:rsidP="00B062AB">
      <w:pPr>
        <w:spacing w:line="11" w:lineRule="exact"/>
        <w:rPr>
          <w:sz w:val="24"/>
          <w:szCs w:val="24"/>
        </w:rPr>
      </w:pPr>
    </w:p>
    <w:p w:rsidR="00D71716" w:rsidRDefault="00D71716" w:rsidP="00B062AB">
      <w:pPr>
        <w:numPr>
          <w:ilvl w:val="0"/>
          <w:numId w:val="13"/>
        </w:numPr>
        <w:tabs>
          <w:tab w:val="left" w:pos="260"/>
        </w:tabs>
        <w:ind w:left="260" w:hanging="206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создавать </w:t>
      </w:r>
      <w:r>
        <w:rPr>
          <w:sz w:val="23"/>
          <w:szCs w:val="23"/>
        </w:rPr>
        <w:t>продукт</w:t>
      </w:r>
      <w:r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>(результат проектной деятельности),</w:t>
      </w:r>
      <w:r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>для изучения и описания которого используются математические средства.</w:t>
      </w:r>
    </w:p>
    <w:p w:rsidR="00D71716" w:rsidRDefault="00D71716" w:rsidP="00B220E6">
      <w:pPr>
        <w:spacing w:line="281" w:lineRule="exact"/>
        <w:rPr>
          <w:sz w:val="20"/>
          <w:szCs w:val="20"/>
        </w:rPr>
      </w:pPr>
      <w:r>
        <w:rPr>
          <w:sz w:val="24"/>
          <w:szCs w:val="24"/>
        </w:rPr>
        <w:t>с делимостью натуральных чисел;</w:t>
      </w:r>
      <w:r w:rsidRPr="00B220E6">
        <w:rPr>
          <w:sz w:val="20"/>
          <w:szCs w:val="20"/>
        </w:rPr>
        <w:t xml:space="preserve"> </w:t>
      </w:r>
    </w:p>
    <w:p w:rsidR="00D71716" w:rsidRDefault="00D71716" w:rsidP="00E84CF2">
      <w:pPr>
        <w:ind w:right="-99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Содержание учебного предмета</w:t>
      </w:r>
    </w:p>
    <w:p w:rsidR="00D71716" w:rsidRDefault="00D71716" w:rsidP="00E84CF2">
      <w:pPr>
        <w:ind w:right="-99"/>
        <w:jc w:val="center"/>
        <w:rPr>
          <w:sz w:val="20"/>
          <w:szCs w:val="20"/>
        </w:rPr>
      </w:pPr>
      <w:r>
        <w:rPr>
          <w:b/>
          <w:bCs/>
          <w:sz w:val="24"/>
          <w:szCs w:val="24"/>
          <w:u w:val="single"/>
        </w:rPr>
        <w:t xml:space="preserve">АЛГЕБРА </w:t>
      </w:r>
    </w:p>
    <w:p w:rsidR="00D71716" w:rsidRDefault="00D71716" w:rsidP="00E84CF2">
      <w:pPr>
        <w:ind w:left="100"/>
        <w:rPr>
          <w:sz w:val="20"/>
          <w:szCs w:val="20"/>
        </w:rPr>
      </w:pPr>
      <w:r>
        <w:rPr>
          <w:b/>
          <w:bCs/>
          <w:sz w:val="24"/>
          <w:szCs w:val="24"/>
        </w:rPr>
        <w:t>Арифметика</w:t>
      </w:r>
    </w:p>
    <w:p w:rsidR="00D71716" w:rsidRDefault="00D71716" w:rsidP="00091ED3">
      <w:pPr>
        <w:spacing w:line="236" w:lineRule="auto"/>
        <w:ind w:left="100"/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Рациональный числа. </w:t>
      </w:r>
      <w:r>
        <w:rPr>
          <w:sz w:val="24"/>
          <w:szCs w:val="24"/>
        </w:rPr>
        <w:t>Множество рациональных чисел; рациональное число как отношение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m/n, где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– целое число,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N-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натуральное число.</w:t>
      </w:r>
    </w:p>
    <w:p w:rsidR="00D71716" w:rsidRDefault="00D71716" w:rsidP="00091ED3">
      <w:pPr>
        <w:ind w:left="100"/>
        <w:jc w:val="both"/>
        <w:rPr>
          <w:sz w:val="20"/>
          <w:szCs w:val="20"/>
        </w:rPr>
      </w:pPr>
      <w:r>
        <w:rPr>
          <w:sz w:val="24"/>
          <w:szCs w:val="24"/>
        </w:rPr>
        <w:lastRenderedPageBreak/>
        <w:t>Сравнение рациональных чисел. Арифметические действия с рациональными числами. Степень с целым показателем</w:t>
      </w:r>
    </w:p>
    <w:p w:rsidR="00D71716" w:rsidRDefault="00D71716" w:rsidP="00091ED3">
      <w:pPr>
        <w:spacing w:line="12" w:lineRule="exact"/>
        <w:jc w:val="both"/>
        <w:rPr>
          <w:sz w:val="20"/>
          <w:szCs w:val="20"/>
        </w:rPr>
      </w:pPr>
    </w:p>
    <w:p w:rsidR="00D71716" w:rsidRDefault="00D71716" w:rsidP="00091ED3">
      <w:pPr>
        <w:spacing w:line="236" w:lineRule="auto"/>
        <w:ind w:left="100" w:right="100"/>
        <w:jc w:val="both"/>
        <w:rPr>
          <w:sz w:val="20"/>
          <w:szCs w:val="20"/>
        </w:rPr>
      </w:pPr>
      <w:r>
        <w:rPr>
          <w:sz w:val="24"/>
          <w:szCs w:val="24"/>
        </w:rPr>
        <w:t>Действительные числа. Квадратный корень из числа. Понятие об иррациональном числе. Иррациональность числа √2 и несоизмеримость стороны и диагонали квадрата. Десятичные приближения иррациональных чисел. Множество действительных чисел; представление действительных чисел в виде бесконечных десятичных дробей. Сравнение действительных чисел.</w:t>
      </w:r>
    </w:p>
    <w:p w:rsidR="00D71716" w:rsidRDefault="00D71716" w:rsidP="00091ED3">
      <w:pPr>
        <w:spacing w:line="98" w:lineRule="exact"/>
        <w:jc w:val="both"/>
        <w:rPr>
          <w:sz w:val="20"/>
          <w:szCs w:val="20"/>
        </w:rPr>
      </w:pPr>
    </w:p>
    <w:p w:rsidR="00D71716" w:rsidRDefault="00D71716" w:rsidP="00091ED3">
      <w:pPr>
        <w:ind w:left="100"/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Алгебраические выражения.</w:t>
      </w:r>
    </w:p>
    <w:p w:rsidR="00D71716" w:rsidRDefault="00D71716" w:rsidP="00091ED3">
      <w:pPr>
        <w:spacing w:line="235" w:lineRule="auto"/>
        <w:ind w:left="100"/>
        <w:jc w:val="both"/>
        <w:rPr>
          <w:sz w:val="20"/>
          <w:szCs w:val="20"/>
        </w:rPr>
      </w:pPr>
      <w:r>
        <w:rPr>
          <w:sz w:val="24"/>
          <w:szCs w:val="24"/>
        </w:rPr>
        <w:t>Корень многочлена. Квадратный трехчлен; разложение квадратного трехчлена на множители.</w:t>
      </w:r>
    </w:p>
    <w:p w:rsidR="00D71716" w:rsidRDefault="00D71716" w:rsidP="00091ED3">
      <w:pPr>
        <w:spacing w:line="13" w:lineRule="exact"/>
        <w:jc w:val="both"/>
        <w:rPr>
          <w:sz w:val="20"/>
          <w:szCs w:val="20"/>
        </w:rPr>
      </w:pPr>
    </w:p>
    <w:p w:rsidR="00D71716" w:rsidRDefault="00D71716" w:rsidP="00091ED3">
      <w:pPr>
        <w:spacing w:line="234" w:lineRule="auto"/>
        <w:ind w:left="100" w:right="240" w:firstLine="180"/>
        <w:jc w:val="both"/>
        <w:rPr>
          <w:sz w:val="20"/>
          <w:szCs w:val="20"/>
        </w:rPr>
      </w:pPr>
      <w:r>
        <w:rPr>
          <w:sz w:val="24"/>
          <w:szCs w:val="24"/>
        </w:rPr>
        <w:t>Алгебраическая дробь. Основное свойство алгебраической дроби. Сложение, вычитание, умножение, деление алгебраических дробей. Степень с целым показателем и ее свойства.</w:t>
      </w:r>
    </w:p>
    <w:p w:rsidR="00D71716" w:rsidRDefault="00D71716" w:rsidP="00091ED3">
      <w:pPr>
        <w:spacing w:line="2" w:lineRule="exact"/>
        <w:jc w:val="both"/>
        <w:rPr>
          <w:sz w:val="20"/>
          <w:szCs w:val="20"/>
        </w:rPr>
      </w:pPr>
    </w:p>
    <w:p w:rsidR="00D71716" w:rsidRDefault="00D71716" w:rsidP="00091ED3">
      <w:pPr>
        <w:ind w:left="280"/>
        <w:jc w:val="both"/>
        <w:rPr>
          <w:sz w:val="20"/>
          <w:szCs w:val="20"/>
        </w:rPr>
      </w:pPr>
      <w:r>
        <w:rPr>
          <w:sz w:val="24"/>
          <w:szCs w:val="24"/>
        </w:rPr>
        <w:t>Рациональные выражения и их преобразования. Доказательство тождеств.</w:t>
      </w:r>
    </w:p>
    <w:p w:rsidR="00D71716" w:rsidRDefault="00D71716" w:rsidP="00091ED3">
      <w:pPr>
        <w:spacing w:line="7" w:lineRule="exact"/>
        <w:jc w:val="both"/>
        <w:rPr>
          <w:sz w:val="20"/>
          <w:szCs w:val="20"/>
        </w:rPr>
      </w:pPr>
    </w:p>
    <w:p w:rsidR="00D71716" w:rsidRDefault="00D71716" w:rsidP="00091ED3">
      <w:pPr>
        <w:ind w:left="280"/>
        <w:jc w:val="both"/>
        <w:rPr>
          <w:sz w:val="20"/>
          <w:szCs w:val="20"/>
        </w:rPr>
      </w:pPr>
      <w:r>
        <w:rPr>
          <w:sz w:val="24"/>
          <w:szCs w:val="24"/>
        </w:rPr>
        <w:t>Квадратные корни. Свойства арифметических квадратных корней и их применение к преобразованию числовых выражений и вычислениям.</w:t>
      </w:r>
    </w:p>
    <w:p w:rsidR="00D71716" w:rsidRDefault="00D71716" w:rsidP="00E84CF2">
      <w:pPr>
        <w:spacing w:line="10" w:lineRule="exact"/>
        <w:rPr>
          <w:sz w:val="20"/>
          <w:szCs w:val="20"/>
        </w:rPr>
      </w:pPr>
    </w:p>
    <w:p w:rsidR="00D71716" w:rsidRDefault="00D71716" w:rsidP="00E84CF2">
      <w:pPr>
        <w:ind w:left="100"/>
        <w:rPr>
          <w:sz w:val="20"/>
          <w:szCs w:val="20"/>
        </w:rPr>
      </w:pPr>
      <w:r>
        <w:rPr>
          <w:b/>
          <w:bCs/>
          <w:sz w:val="24"/>
          <w:szCs w:val="24"/>
        </w:rPr>
        <w:t>Уравнения.</w:t>
      </w:r>
    </w:p>
    <w:p w:rsidR="00D71716" w:rsidRDefault="00D71716" w:rsidP="00091ED3">
      <w:pPr>
        <w:ind w:left="280"/>
        <w:jc w:val="both"/>
        <w:rPr>
          <w:sz w:val="20"/>
          <w:szCs w:val="20"/>
        </w:rPr>
      </w:pPr>
      <w:r>
        <w:rPr>
          <w:sz w:val="24"/>
          <w:szCs w:val="24"/>
        </w:rPr>
        <w:t>Равносильность уравнений.</w:t>
      </w:r>
    </w:p>
    <w:p w:rsidR="00D71716" w:rsidRDefault="00D71716" w:rsidP="00091ED3">
      <w:pPr>
        <w:spacing w:line="237" w:lineRule="auto"/>
        <w:ind w:left="280"/>
        <w:jc w:val="both"/>
        <w:rPr>
          <w:sz w:val="20"/>
          <w:szCs w:val="20"/>
        </w:rPr>
      </w:pPr>
      <w:r>
        <w:rPr>
          <w:sz w:val="24"/>
          <w:szCs w:val="24"/>
        </w:rPr>
        <w:t>Квадратное уравнение: формула корней квадратного уравнения. Теорема Виета. Решение уравнений, сводящихся к линейным и квадратным.</w:t>
      </w:r>
    </w:p>
    <w:p w:rsidR="00D71716" w:rsidRDefault="00D71716" w:rsidP="00091ED3">
      <w:pPr>
        <w:spacing w:line="1" w:lineRule="exact"/>
        <w:jc w:val="both"/>
        <w:rPr>
          <w:sz w:val="20"/>
          <w:szCs w:val="20"/>
        </w:rPr>
      </w:pPr>
    </w:p>
    <w:p w:rsidR="00D71716" w:rsidRDefault="00D71716" w:rsidP="00091ED3">
      <w:pPr>
        <w:ind w:left="100"/>
        <w:jc w:val="both"/>
        <w:rPr>
          <w:sz w:val="20"/>
          <w:szCs w:val="20"/>
        </w:rPr>
      </w:pPr>
      <w:r>
        <w:rPr>
          <w:sz w:val="24"/>
          <w:szCs w:val="24"/>
        </w:rPr>
        <w:t>Примеры решения уравнений третьей и четвертой степени. Решение дробно-рациональных уравнений.</w:t>
      </w:r>
    </w:p>
    <w:p w:rsidR="00D71716" w:rsidRDefault="00D71716" w:rsidP="00091ED3">
      <w:pPr>
        <w:ind w:left="280"/>
        <w:jc w:val="both"/>
        <w:rPr>
          <w:sz w:val="20"/>
          <w:szCs w:val="20"/>
        </w:rPr>
      </w:pPr>
      <w:r>
        <w:rPr>
          <w:sz w:val="24"/>
          <w:szCs w:val="24"/>
        </w:rPr>
        <w:t>Решение текстовых задач алгебраическим способом.</w:t>
      </w:r>
    </w:p>
    <w:p w:rsidR="00D71716" w:rsidRDefault="00D71716" w:rsidP="00091ED3">
      <w:pPr>
        <w:spacing w:line="12" w:lineRule="exact"/>
        <w:jc w:val="both"/>
        <w:rPr>
          <w:sz w:val="20"/>
          <w:szCs w:val="20"/>
        </w:rPr>
      </w:pPr>
    </w:p>
    <w:p w:rsidR="00D71716" w:rsidRDefault="00D71716" w:rsidP="00091ED3">
      <w:pPr>
        <w:ind w:left="280"/>
        <w:jc w:val="both"/>
        <w:rPr>
          <w:sz w:val="20"/>
          <w:szCs w:val="20"/>
        </w:rPr>
      </w:pPr>
      <w:r>
        <w:rPr>
          <w:sz w:val="23"/>
          <w:szCs w:val="23"/>
        </w:rPr>
        <w:t>Графики простейших нелинейных уравнений: парабола, гипербола, окружность. Графическая интерпретация систем уравнений с двумя переменными.</w:t>
      </w:r>
    </w:p>
    <w:p w:rsidR="00D71716" w:rsidRDefault="00D71716" w:rsidP="00091ED3">
      <w:pPr>
        <w:spacing w:line="17" w:lineRule="exact"/>
        <w:jc w:val="both"/>
        <w:rPr>
          <w:sz w:val="20"/>
          <w:szCs w:val="20"/>
        </w:rPr>
      </w:pPr>
    </w:p>
    <w:p w:rsidR="00D71716" w:rsidRDefault="00D71716" w:rsidP="00091ED3">
      <w:pPr>
        <w:ind w:left="160"/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Неравенства.</w:t>
      </w:r>
    </w:p>
    <w:p w:rsidR="00D71716" w:rsidRDefault="00D71716" w:rsidP="00091ED3">
      <w:pPr>
        <w:spacing w:line="7" w:lineRule="exact"/>
        <w:jc w:val="both"/>
        <w:rPr>
          <w:sz w:val="20"/>
          <w:szCs w:val="20"/>
        </w:rPr>
      </w:pPr>
    </w:p>
    <w:p w:rsidR="00D71716" w:rsidRDefault="00D71716" w:rsidP="00091ED3">
      <w:pPr>
        <w:ind w:left="280"/>
        <w:jc w:val="both"/>
        <w:rPr>
          <w:sz w:val="20"/>
          <w:szCs w:val="20"/>
        </w:rPr>
      </w:pPr>
      <w:r>
        <w:rPr>
          <w:sz w:val="24"/>
          <w:szCs w:val="24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</w:t>
      </w:r>
    </w:p>
    <w:p w:rsidR="00D71716" w:rsidRDefault="00D71716" w:rsidP="00091ED3">
      <w:pPr>
        <w:spacing w:line="237" w:lineRule="auto"/>
        <w:ind w:left="100"/>
        <w:jc w:val="both"/>
        <w:rPr>
          <w:sz w:val="20"/>
          <w:szCs w:val="20"/>
        </w:rPr>
      </w:pPr>
      <w:r>
        <w:rPr>
          <w:sz w:val="24"/>
          <w:szCs w:val="24"/>
        </w:rPr>
        <w:t>Квадратные неравенства.</w:t>
      </w:r>
    </w:p>
    <w:p w:rsidR="00D71716" w:rsidRDefault="00D71716" w:rsidP="00E84CF2">
      <w:pPr>
        <w:rPr>
          <w:b/>
          <w:bCs/>
          <w:sz w:val="24"/>
          <w:szCs w:val="24"/>
        </w:rPr>
      </w:pPr>
    </w:p>
    <w:p w:rsidR="00D71716" w:rsidRDefault="00D71716" w:rsidP="00E84CF2">
      <w:pPr>
        <w:rPr>
          <w:sz w:val="20"/>
          <w:szCs w:val="20"/>
        </w:rPr>
      </w:pPr>
      <w:r>
        <w:rPr>
          <w:b/>
          <w:bCs/>
          <w:sz w:val="24"/>
          <w:szCs w:val="24"/>
        </w:rPr>
        <w:t>ФУНКЦИИ</w:t>
      </w:r>
    </w:p>
    <w:p w:rsidR="00D71716" w:rsidRDefault="00D71716" w:rsidP="00091ED3">
      <w:pPr>
        <w:spacing w:line="238" w:lineRule="auto"/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Основные понятия.</w:t>
      </w:r>
    </w:p>
    <w:p w:rsidR="00D71716" w:rsidRDefault="00D71716" w:rsidP="00091ED3">
      <w:pPr>
        <w:spacing w:line="8" w:lineRule="exact"/>
        <w:jc w:val="both"/>
        <w:rPr>
          <w:sz w:val="20"/>
          <w:szCs w:val="20"/>
        </w:rPr>
      </w:pPr>
    </w:p>
    <w:p w:rsidR="00D71716" w:rsidRDefault="00D71716" w:rsidP="00091ED3">
      <w:pPr>
        <w:spacing w:line="234" w:lineRule="auto"/>
        <w:ind w:right="920" w:firstLine="180"/>
        <w:jc w:val="both"/>
        <w:rPr>
          <w:sz w:val="20"/>
          <w:szCs w:val="20"/>
        </w:rPr>
      </w:pPr>
      <w:r>
        <w:rPr>
          <w:sz w:val="24"/>
          <w:szCs w:val="24"/>
        </w:rPr>
        <w:t>Понятие функции. Область определения и множество значений функции. Способы задания функции. График функции. Свойства функций, их отображение на графике. Примеры графиков зависимостей, отражающих реальные процессы.</w:t>
      </w:r>
    </w:p>
    <w:p w:rsidR="00D71716" w:rsidRDefault="00D71716" w:rsidP="00091ED3">
      <w:pPr>
        <w:spacing w:line="6" w:lineRule="exact"/>
        <w:jc w:val="both"/>
        <w:rPr>
          <w:sz w:val="20"/>
          <w:szCs w:val="20"/>
        </w:rPr>
      </w:pPr>
    </w:p>
    <w:p w:rsidR="00D71716" w:rsidRDefault="00D71716" w:rsidP="00091ED3">
      <w:pPr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Числовые функции.</w:t>
      </w:r>
    </w:p>
    <w:p w:rsidR="00D71716" w:rsidRDefault="00D71716" w:rsidP="00091ED3">
      <w:pPr>
        <w:spacing w:line="7" w:lineRule="exact"/>
        <w:jc w:val="both"/>
        <w:rPr>
          <w:sz w:val="20"/>
          <w:szCs w:val="20"/>
        </w:rPr>
      </w:pPr>
    </w:p>
    <w:p w:rsidR="00D71716" w:rsidRDefault="00D71716" w:rsidP="00091ED3">
      <w:pPr>
        <w:spacing w:line="234" w:lineRule="auto"/>
        <w:ind w:right="240" w:firstLine="180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Функции, описывающие прямую и обратную пропорциональные зависимости, их графики и свойства. Квадратичная функция, ее график и свойства. Степенные функции с натуральными показателями 2 и 3, их графики и свойства. Графики функций </w:t>
      </w:r>
      <w:r>
        <w:rPr>
          <w:i/>
          <w:iCs/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= √x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= |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x |</w:t>
      </w:r>
    </w:p>
    <w:p w:rsidR="00D71716" w:rsidRDefault="00D71716" w:rsidP="00091ED3">
      <w:pPr>
        <w:spacing w:line="98" w:lineRule="exact"/>
        <w:jc w:val="both"/>
        <w:rPr>
          <w:sz w:val="20"/>
          <w:szCs w:val="20"/>
        </w:rPr>
      </w:pPr>
    </w:p>
    <w:p w:rsidR="00D71716" w:rsidRDefault="00D71716" w:rsidP="00091ED3">
      <w:pPr>
        <w:jc w:val="both"/>
        <w:rPr>
          <w:b/>
          <w:bCs/>
          <w:sz w:val="24"/>
          <w:szCs w:val="24"/>
        </w:rPr>
      </w:pPr>
    </w:p>
    <w:p w:rsidR="00D71716" w:rsidRDefault="00D71716" w:rsidP="00E84CF2">
      <w:pPr>
        <w:rPr>
          <w:sz w:val="20"/>
          <w:szCs w:val="20"/>
        </w:rPr>
      </w:pPr>
      <w:r>
        <w:rPr>
          <w:b/>
          <w:bCs/>
          <w:sz w:val="24"/>
          <w:szCs w:val="24"/>
        </w:rPr>
        <w:t>ВЕРОЯТНОСТЬ И СТАТИСТИКА</w:t>
      </w:r>
    </w:p>
    <w:p w:rsidR="00D71716" w:rsidRDefault="00D71716" w:rsidP="00091ED3">
      <w:pPr>
        <w:spacing w:line="238" w:lineRule="auto"/>
        <w:ind w:left="460"/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Описательная статистика. </w:t>
      </w:r>
      <w:r>
        <w:rPr>
          <w:sz w:val="24"/>
          <w:szCs w:val="24"/>
        </w:rPr>
        <w:t>Представление данных в виде таблиц,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диаграмм,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графиков.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Случайная изменчивость.</w:t>
      </w:r>
      <w:r>
        <w:rPr>
          <w:b/>
          <w:bCs/>
          <w:sz w:val="24"/>
          <w:szCs w:val="24"/>
        </w:rPr>
        <w:t xml:space="preserve">  </w:t>
      </w:r>
      <w:r>
        <w:rPr>
          <w:sz w:val="24"/>
          <w:szCs w:val="24"/>
        </w:rPr>
        <w:t>Статистические характеристики</w:t>
      </w:r>
    </w:p>
    <w:p w:rsidR="00D71716" w:rsidRDefault="00D71716" w:rsidP="00091ED3">
      <w:pPr>
        <w:spacing w:line="41" w:lineRule="exact"/>
        <w:jc w:val="both"/>
        <w:rPr>
          <w:sz w:val="20"/>
          <w:szCs w:val="20"/>
        </w:rPr>
      </w:pPr>
    </w:p>
    <w:p w:rsidR="00D71716" w:rsidRDefault="00D71716" w:rsidP="00091ED3">
      <w:pPr>
        <w:jc w:val="both"/>
        <w:rPr>
          <w:sz w:val="20"/>
          <w:szCs w:val="20"/>
        </w:rPr>
      </w:pPr>
      <w:r>
        <w:rPr>
          <w:sz w:val="24"/>
          <w:szCs w:val="24"/>
        </w:rPr>
        <w:t>набора данных: среднее арифметическое, медиана, наибольшее и наименьшее значения, размах.</w:t>
      </w:r>
    </w:p>
    <w:p w:rsidR="00D71716" w:rsidRDefault="00D71716" w:rsidP="00091ED3">
      <w:pPr>
        <w:spacing w:line="53" w:lineRule="exact"/>
        <w:jc w:val="both"/>
        <w:rPr>
          <w:sz w:val="20"/>
          <w:szCs w:val="20"/>
        </w:rPr>
      </w:pPr>
    </w:p>
    <w:p w:rsidR="00D71716" w:rsidRDefault="00D71716" w:rsidP="00091ED3">
      <w:pPr>
        <w:spacing w:line="271" w:lineRule="auto"/>
        <w:ind w:right="20" w:firstLine="454"/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Случайные события и вероятность. </w:t>
      </w:r>
      <w:r>
        <w:rPr>
          <w:sz w:val="24"/>
          <w:szCs w:val="24"/>
        </w:rPr>
        <w:t>Понятие о случайном опыте и случайном событии.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Частота случайного события.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Статистический подход к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понятию вероятности. Вероятности противоположных событий. Достоверные и невозможные события.  </w:t>
      </w:r>
      <w:proofErr w:type="spellStart"/>
      <w:r>
        <w:rPr>
          <w:sz w:val="24"/>
          <w:szCs w:val="24"/>
        </w:rPr>
        <w:t>Равновозможность</w:t>
      </w:r>
      <w:proofErr w:type="spellEnd"/>
      <w:r>
        <w:rPr>
          <w:sz w:val="24"/>
          <w:szCs w:val="24"/>
        </w:rPr>
        <w:t xml:space="preserve"> событий. Классическое определение вероятности.</w:t>
      </w:r>
    </w:p>
    <w:p w:rsidR="00D71716" w:rsidRDefault="00D71716" w:rsidP="00091ED3">
      <w:pPr>
        <w:spacing w:line="6" w:lineRule="exact"/>
        <w:jc w:val="both"/>
        <w:rPr>
          <w:sz w:val="20"/>
          <w:szCs w:val="20"/>
        </w:rPr>
      </w:pPr>
    </w:p>
    <w:p w:rsidR="00D71716" w:rsidRDefault="00D71716" w:rsidP="00091ED3">
      <w:pPr>
        <w:ind w:left="460"/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Комбинаторика. </w:t>
      </w:r>
      <w:r>
        <w:rPr>
          <w:sz w:val="24"/>
          <w:szCs w:val="24"/>
        </w:rPr>
        <w:t>Решение комбинаторных задач перебором вариантов.</w:t>
      </w:r>
    </w:p>
    <w:p w:rsidR="00D71716" w:rsidRDefault="00D71716" w:rsidP="00091ED3">
      <w:pPr>
        <w:spacing w:line="200" w:lineRule="exact"/>
        <w:jc w:val="both"/>
        <w:rPr>
          <w:sz w:val="20"/>
          <w:szCs w:val="20"/>
        </w:rPr>
      </w:pPr>
    </w:p>
    <w:p w:rsidR="00D71716" w:rsidRPr="00BB7D2F" w:rsidRDefault="00D71716" w:rsidP="00BB7D2F">
      <w:pPr>
        <w:jc w:val="center"/>
        <w:rPr>
          <w:sz w:val="20"/>
          <w:szCs w:val="20"/>
          <w:u w:val="single"/>
        </w:rPr>
      </w:pPr>
      <w:r w:rsidRPr="00BB7D2F">
        <w:rPr>
          <w:b/>
          <w:bCs/>
          <w:sz w:val="24"/>
          <w:szCs w:val="24"/>
          <w:u w:val="single"/>
        </w:rPr>
        <w:t xml:space="preserve">ГЕОМЕТРИЯ </w:t>
      </w:r>
    </w:p>
    <w:p w:rsidR="00D71716" w:rsidRDefault="00D71716" w:rsidP="00091ED3">
      <w:pPr>
        <w:rPr>
          <w:sz w:val="20"/>
          <w:szCs w:val="20"/>
        </w:rPr>
      </w:pPr>
      <w:r>
        <w:rPr>
          <w:b/>
          <w:bCs/>
          <w:sz w:val="24"/>
          <w:szCs w:val="24"/>
        </w:rPr>
        <w:t>Наглядная геометрия</w:t>
      </w:r>
    </w:p>
    <w:p w:rsidR="00D71716" w:rsidRDefault="00D71716" w:rsidP="00091ED3">
      <w:pPr>
        <w:jc w:val="both"/>
        <w:rPr>
          <w:sz w:val="20"/>
          <w:szCs w:val="20"/>
        </w:rPr>
      </w:pPr>
      <w:r>
        <w:rPr>
          <w:sz w:val="24"/>
          <w:szCs w:val="24"/>
        </w:rPr>
        <w:t>Наглядные представления о фигурах на плоскости: многоугольник, окружность. Четырехугольник, прямоугольник, квадрат.. Изображение геометрических фигур. Взаимное расположение прямой и окружности.</w:t>
      </w:r>
    </w:p>
    <w:p w:rsidR="00D71716" w:rsidRDefault="00D71716" w:rsidP="00091ED3">
      <w:pPr>
        <w:spacing w:line="9" w:lineRule="exact"/>
        <w:jc w:val="both"/>
        <w:rPr>
          <w:sz w:val="20"/>
          <w:szCs w:val="20"/>
        </w:rPr>
      </w:pPr>
    </w:p>
    <w:p w:rsidR="00D71716" w:rsidRDefault="00D71716" w:rsidP="00091ED3">
      <w:pPr>
        <w:ind w:left="180"/>
        <w:jc w:val="both"/>
        <w:rPr>
          <w:sz w:val="20"/>
          <w:szCs w:val="20"/>
        </w:rPr>
      </w:pPr>
      <w:r>
        <w:rPr>
          <w:sz w:val="24"/>
          <w:szCs w:val="24"/>
        </w:rPr>
        <w:t>Понятие площади фигуры; единицы измерения площади. Площадь прямоугольника и площадь квадрата. Равновеликие фигуры.</w:t>
      </w:r>
    </w:p>
    <w:p w:rsidR="00D71716" w:rsidRDefault="00D71716" w:rsidP="00091ED3">
      <w:pPr>
        <w:spacing w:line="2" w:lineRule="exact"/>
        <w:jc w:val="both"/>
        <w:rPr>
          <w:sz w:val="20"/>
          <w:szCs w:val="20"/>
        </w:rPr>
      </w:pPr>
    </w:p>
    <w:p w:rsidR="00D71716" w:rsidRDefault="00D71716" w:rsidP="00091ED3">
      <w:pPr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Геометрические фигуры.</w:t>
      </w:r>
    </w:p>
    <w:p w:rsidR="00D71716" w:rsidRDefault="00D71716" w:rsidP="00FD711B">
      <w:pPr>
        <w:spacing w:line="236" w:lineRule="auto"/>
        <w:ind w:right="80"/>
        <w:jc w:val="both"/>
        <w:rPr>
          <w:sz w:val="20"/>
          <w:szCs w:val="20"/>
        </w:rPr>
      </w:pPr>
      <w:r>
        <w:rPr>
          <w:sz w:val="24"/>
          <w:szCs w:val="24"/>
        </w:rPr>
        <w:t>Средняя линия треугольника. Теорема Фалеса. Подобие треугольников. Признаки подобия треугольников. Теорема Пифагора. Синус, косинус, тангенс, котангенс острого угла прямоугольного треугольника и углов от 0 до 180°; приведение к острому углу. Решение прямоугольных треугольников. Основное тригонометрическое тождество. Формулы, связывающие синус, косинус, тангенс, котангенс одного и того же угла.</w:t>
      </w:r>
    </w:p>
    <w:p w:rsidR="00D71716" w:rsidRDefault="00D71716" w:rsidP="00FD711B">
      <w:pPr>
        <w:spacing w:line="14" w:lineRule="exact"/>
        <w:jc w:val="both"/>
        <w:rPr>
          <w:sz w:val="20"/>
          <w:szCs w:val="20"/>
        </w:rPr>
      </w:pPr>
    </w:p>
    <w:p w:rsidR="00D71716" w:rsidRDefault="00D71716" w:rsidP="00FD711B">
      <w:pPr>
        <w:spacing w:line="234" w:lineRule="auto"/>
        <w:ind w:right="60" w:firstLine="180"/>
        <w:jc w:val="both"/>
        <w:rPr>
          <w:sz w:val="20"/>
          <w:szCs w:val="20"/>
        </w:rPr>
      </w:pPr>
      <w:r>
        <w:rPr>
          <w:sz w:val="24"/>
          <w:szCs w:val="24"/>
        </w:rPr>
        <w:t>Четырехугольник. Параллелограмм, его свойства и признаки. Прямоугольник, квадрат, ромб, их свойства и признаки. Трапеция, средняя линия трапеции.</w:t>
      </w:r>
    </w:p>
    <w:p w:rsidR="00D71716" w:rsidRDefault="00D71716" w:rsidP="00FD711B">
      <w:pPr>
        <w:spacing w:line="14" w:lineRule="exact"/>
        <w:jc w:val="both"/>
        <w:rPr>
          <w:sz w:val="20"/>
          <w:szCs w:val="20"/>
        </w:rPr>
      </w:pPr>
    </w:p>
    <w:p w:rsidR="00D71716" w:rsidRDefault="00D71716" w:rsidP="00FD711B">
      <w:pPr>
        <w:spacing w:line="234" w:lineRule="auto"/>
        <w:ind w:right="1300" w:firstLine="180"/>
        <w:jc w:val="both"/>
        <w:rPr>
          <w:sz w:val="20"/>
          <w:szCs w:val="20"/>
        </w:rPr>
      </w:pPr>
      <w:r>
        <w:rPr>
          <w:sz w:val="24"/>
          <w:szCs w:val="24"/>
        </w:rPr>
        <w:t>Взаимное расположение прямой и окружности. Касательная и секущая к окружности, их свойства. Окружность, вписанная в треугольник, окружность, описанная около треугольника.</w:t>
      </w:r>
    </w:p>
    <w:p w:rsidR="00D71716" w:rsidRDefault="00D71716" w:rsidP="00FD711B">
      <w:pPr>
        <w:spacing w:line="2" w:lineRule="exact"/>
        <w:jc w:val="both"/>
        <w:rPr>
          <w:sz w:val="20"/>
          <w:szCs w:val="20"/>
        </w:rPr>
      </w:pPr>
    </w:p>
    <w:p w:rsidR="00D71716" w:rsidRDefault="00D71716" w:rsidP="00FD711B">
      <w:pPr>
        <w:ind w:left="180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Построения с помощью циркуля и линейки. Основные задачи на построение: деление отрезка на </w:t>
      </w:r>
      <w:r>
        <w:rPr>
          <w:i/>
          <w:iCs/>
          <w:sz w:val="24"/>
          <w:szCs w:val="24"/>
        </w:rPr>
        <w:t>п</w:t>
      </w:r>
      <w:r>
        <w:rPr>
          <w:sz w:val="24"/>
          <w:szCs w:val="24"/>
        </w:rPr>
        <w:t xml:space="preserve"> равных частей.</w:t>
      </w:r>
    </w:p>
    <w:p w:rsidR="00D71716" w:rsidRDefault="00D71716" w:rsidP="00FD711B">
      <w:pPr>
        <w:ind w:left="180"/>
        <w:jc w:val="both"/>
        <w:rPr>
          <w:sz w:val="20"/>
          <w:szCs w:val="20"/>
        </w:rPr>
      </w:pPr>
      <w:r>
        <w:rPr>
          <w:sz w:val="24"/>
          <w:szCs w:val="24"/>
        </w:rPr>
        <w:t>Решение задач на вычисление, доказательство и построение с использованием свойств изученных фигур.</w:t>
      </w:r>
    </w:p>
    <w:p w:rsidR="00D71716" w:rsidRDefault="00D71716" w:rsidP="00FD711B">
      <w:pPr>
        <w:spacing w:line="5" w:lineRule="exact"/>
        <w:jc w:val="both"/>
        <w:rPr>
          <w:sz w:val="20"/>
          <w:szCs w:val="20"/>
        </w:rPr>
      </w:pPr>
    </w:p>
    <w:p w:rsidR="00D71716" w:rsidRDefault="00D71716" w:rsidP="00FD711B">
      <w:pPr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>Измерение геометрических величин.</w:t>
      </w:r>
    </w:p>
    <w:p w:rsidR="00D71716" w:rsidRDefault="00D71716" w:rsidP="00FD711B">
      <w:pPr>
        <w:spacing w:line="7" w:lineRule="exact"/>
        <w:jc w:val="both"/>
        <w:rPr>
          <w:sz w:val="20"/>
          <w:szCs w:val="20"/>
        </w:rPr>
      </w:pPr>
    </w:p>
    <w:p w:rsidR="00D71716" w:rsidRDefault="00D71716" w:rsidP="00FD711B">
      <w:pPr>
        <w:spacing w:line="234" w:lineRule="auto"/>
        <w:ind w:right="80" w:firstLine="180"/>
        <w:jc w:val="both"/>
        <w:rPr>
          <w:sz w:val="20"/>
          <w:szCs w:val="20"/>
        </w:rPr>
      </w:pPr>
      <w:r>
        <w:rPr>
          <w:sz w:val="24"/>
          <w:szCs w:val="24"/>
        </w:rPr>
        <w:t>Понятие площади плоских фигур. Равносоставленные и равновеликие фигуры. Площадь прямоугольника. Площади параллелограмма, треугольника и трапеции. Соотношение между площадями подобных фигур.</w:t>
      </w:r>
    </w:p>
    <w:p w:rsidR="00D71716" w:rsidRDefault="00D71716" w:rsidP="00FD711B">
      <w:pPr>
        <w:spacing w:line="2" w:lineRule="exact"/>
        <w:jc w:val="both"/>
        <w:rPr>
          <w:sz w:val="20"/>
          <w:szCs w:val="20"/>
        </w:rPr>
      </w:pPr>
    </w:p>
    <w:p w:rsidR="00D71716" w:rsidRDefault="00D71716" w:rsidP="00FD711B">
      <w:pPr>
        <w:ind w:left="180"/>
        <w:jc w:val="both"/>
        <w:rPr>
          <w:sz w:val="20"/>
          <w:szCs w:val="20"/>
        </w:rPr>
      </w:pPr>
      <w:r>
        <w:rPr>
          <w:sz w:val="24"/>
          <w:szCs w:val="24"/>
        </w:rPr>
        <w:t>Решение задач на вычисление и доказательство с использованием изученных формул.</w:t>
      </w:r>
    </w:p>
    <w:p w:rsidR="00D71716" w:rsidRDefault="00D71716" w:rsidP="00091ED3">
      <w:pPr>
        <w:jc w:val="both"/>
      </w:pPr>
    </w:p>
    <w:p w:rsidR="00D71716" w:rsidRDefault="00D71716" w:rsidP="00E84CF2">
      <w:pPr>
        <w:ind w:left="280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ЛОГИКА И МНОЖЕСТВА </w:t>
      </w:r>
      <w:r>
        <w:rPr>
          <w:i/>
          <w:iCs/>
          <w:sz w:val="24"/>
          <w:szCs w:val="24"/>
        </w:rPr>
        <w:t>(10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ч)</w:t>
      </w:r>
    </w:p>
    <w:p w:rsidR="00D71716" w:rsidRDefault="00D71716" w:rsidP="00E84CF2">
      <w:pPr>
        <w:spacing w:line="15" w:lineRule="exact"/>
        <w:rPr>
          <w:sz w:val="20"/>
          <w:szCs w:val="20"/>
        </w:rPr>
      </w:pPr>
    </w:p>
    <w:p w:rsidR="00D71716" w:rsidRDefault="00D71716" w:rsidP="00FD711B">
      <w:pPr>
        <w:jc w:val="both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 xml:space="preserve">Элементы логики. </w:t>
      </w:r>
      <w:r>
        <w:rPr>
          <w:sz w:val="24"/>
          <w:szCs w:val="24"/>
        </w:rPr>
        <w:t>Понятие о равносильности, следовании, употребление логических связок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если...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то,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в том и только в том случае,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связки </w:t>
      </w:r>
      <w:r>
        <w:rPr>
          <w:i/>
          <w:iCs/>
          <w:sz w:val="24"/>
          <w:szCs w:val="24"/>
        </w:rPr>
        <w:t>и,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или</w:t>
      </w:r>
    </w:p>
    <w:p w:rsidR="00D71716" w:rsidRDefault="00D71716" w:rsidP="00FD711B">
      <w:pPr>
        <w:jc w:val="both"/>
        <w:rPr>
          <w:sz w:val="20"/>
          <w:szCs w:val="20"/>
        </w:rPr>
      </w:pPr>
      <w:r>
        <w:rPr>
          <w:b/>
          <w:bCs/>
          <w:sz w:val="24"/>
          <w:szCs w:val="24"/>
        </w:rPr>
        <w:t xml:space="preserve">       МАТЕМАТИКА В ИСТОРИЧЕСКОМ РАЗВИТИИ</w:t>
      </w:r>
    </w:p>
    <w:p w:rsidR="00D71716" w:rsidRDefault="00D71716" w:rsidP="00FD711B">
      <w:pPr>
        <w:spacing w:line="55" w:lineRule="exact"/>
        <w:jc w:val="both"/>
        <w:rPr>
          <w:sz w:val="20"/>
          <w:szCs w:val="20"/>
        </w:rPr>
      </w:pPr>
    </w:p>
    <w:p w:rsidR="00D71716" w:rsidRDefault="00D71716" w:rsidP="00FD711B">
      <w:pPr>
        <w:jc w:val="both"/>
        <w:rPr>
          <w:sz w:val="24"/>
          <w:szCs w:val="24"/>
        </w:rPr>
      </w:pPr>
      <w:r>
        <w:rPr>
          <w:sz w:val="24"/>
          <w:szCs w:val="24"/>
        </w:rPr>
        <w:t>История формирования понятия числа: недостаточность рациональных чисел для геометрических измерений, иррациональные числа. Ферма, Ф. Виет, История вопроса о нахождении формул корней алгебраических уравнений. От землемерия к геометрии. Пифагор и его школа. Фалес. Архимед.</w:t>
      </w:r>
    </w:p>
    <w:p w:rsidR="00D71716" w:rsidRDefault="00D71716" w:rsidP="00E84CF2">
      <w:pPr>
        <w:tabs>
          <w:tab w:val="left" w:pos="573"/>
        </w:tabs>
        <w:spacing w:line="233" w:lineRule="auto"/>
        <w:ind w:right="5960"/>
        <w:rPr>
          <w:sz w:val="24"/>
          <w:szCs w:val="24"/>
        </w:rPr>
      </w:pPr>
    </w:p>
    <w:p w:rsidR="00D71716" w:rsidRPr="00F832D8" w:rsidRDefault="00D71716" w:rsidP="00F832D8">
      <w:pPr>
        <w:spacing w:line="264" w:lineRule="auto"/>
        <w:ind w:right="20" w:firstLine="454"/>
        <w:rPr>
          <w:sz w:val="20"/>
          <w:szCs w:val="20"/>
        </w:rPr>
      </w:pPr>
      <w:r>
        <w:rPr>
          <w:b/>
          <w:bCs/>
          <w:w w:val="99"/>
          <w:sz w:val="24"/>
          <w:szCs w:val="24"/>
        </w:rPr>
        <w:tab/>
      </w:r>
      <w:r>
        <w:rPr>
          <w:b/>
          <w:bCs/>
          <w:w w:val="99"/>
          <w:sz w:val="24"/>
          <w:szCs w:val="24"/>
        </w:rPr>
        <w:tab/>
      </w:r>
      <w:r>
        <w:rPr>
          <w:b/>
          <w:bCs/>
          <w:w w:val="99"/>
          <w:sz w:val="24"/>
          <w:szCs w:val="24"/>
        </w:rPr>
        <w:tab/>
      </w:r>
      <w:r>
        <w:rPr>
          <w:b/>
          <w:bCs/>
          <w:w w:val="99"/>
          <w:sz w:val="24"/>
          <w:szCs w:val="24"/>
        </w:rPr>
        <w:tab/>
      </w:r>
      <w:r>
        <w:rPr>
          <w:b/>
          <w:bCs/>
          <w:w w:val="99"/>
          <w:sz w:val="24"/>
          <w:szCs w:val="24"/>
        </w:rPr>
        <w:tab/>
      </w:r>
      <w:r w:rsidRPr="00F42DD0">
        <w:rPr>
          <w:b/>
          <w:i/>
          <w:sz w:val="28"/>
          <w:szCs w:val="20"/>
        </w:rPr>
        <w:t>Форма промежуточной аттестации</w:t>
      </w:r>
    </w:p>
    <w:p w:rsidR="00D71716" w:rsidRDefault="00D71716" w:rsidP="00E84CF2">
      <w:pPr>
        <w:spacing w:line="225" w:lineRule="auto"/>
        <w:ind w:left="280" w:right="140" w:firstLine="180"/>
        <w:rPr>
          <w:b/>
          <w:i/>
          <w:sz w:val="28"/>
          <w:szCs w:val="20"/>
        </w:rPr>
      </w:pPr>
    </w:p>
    <w:p w:rsidR="00D71716" w:rsidRPr="00F42DD0" w:rsidRDefault="00D71716" w:rsidP="00E84CF2">
      <w:pPr>
        <w:spacing w:line="225" w:lineRule="auto"/>
        <w:ind w:left="280" w:right="140" w:firstLine="180"/>
        <w:rPr>
          <w:sz w:val="24"/>
          <w:szCs w:val="20"/>
        </w:rPr>
      </w:pPr>
      <w:r w:rsidRPr="00F42DD0">
        <w:rPr>
          <w:sz w:val="24"/>
          <w:szCs w:val="20"/>
        </w:rPr>
        <w:t>Промежуточная аттестация осуществляется в форме контрольных работ в конце логически законченных блоков учебного материала</w:t>
      </w:r>
      <w:r>
        <w:rPr>
          <w:sz w:val="24"/>
          <w:szCs w:val="20"/>
        </w:rPr>
        <w:t>. Всего 12 контрольных работ . из них 7 по алгебре, 5 по геометрии</w:t>
      </w:r>
    </w:p>
    <w:p w:rsidR="00D71716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sz w:val="24"/>
          <w:szCs w:val="20"/>
        </w:rPr>
      </w:pPr>
      <w:r w:rsidRPr="00F42DD0">
        <w:rPr>
          <w:sz w:val="24"/>
          <w:szCs w:val="20"/>
        </w:rPr>
        <w:t>Итоговая контрольная работа в форме контрольной работы</w:t>
      </w:r>
      <w:r>
        <w:rPr>
          <w:sz w:val="24"/>
          <w:szCs w:val="20"/>
        </w:rPr>
        <w:tab/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sz w:val="24"/>
          <w:szCs w:val="20"/>
        </w:rPr>
      </w:pPr>
      <w:r w:rsidRPr="00907D71">
        <w:rPr>
          <w:b/>
          <w:sz w:val="24"/>
          <w:szCs w:val="20"/>
        </w:rPr>
        <w:t>Контрольные работы по алгебре</w:t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sz w:val="24"/>
          <w:szCs w:val="20"/>
        </w:rPr>
      </w:pPr>
      <w:r w:rsidRPr="00907D71">
        <w:rPr>
          <w:b/>
          <w:sz w:val="24"/>
          <w:szCs w:val="20"/>
        </w:rPr>
        <w:t>Контрольная работа №1</w:t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sz w:val="24"/>
          <w:szCs w:val="20"/>
        </w:rPr>
      </w:pPr>
      <w:r w:rsidRPr="00907D71">
        <w:rPr>
          <w:b/>
          <w:sz w:val="24"/>
          <w:szCs w:val="20"/>
        </w:rPr>
        <w:t>Тема: «Алгебраические дроби»</w:t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sz w:val="24"/>
          <w:szCs w:val="20"/>
        </w:rPr>
      </w:pPr>
      <w:r w:rsidRPr="00907D71">
        <w:rPr>
          <w:b/>
          <w:sz w:val="24"/>
          <w:szCs w:val="20"/>
        </w:rPr>
        <w:t>Контрольная работа №2</w:t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sz w:val="24"/>
          <w:szCs w:val="20"/>
        </w:rPr>
        <w:lastRenderedPageBreak/>
        <w:t xml:space="preserve">Тема: « </w:t>
      </w:r>
      <w:r w:rsidRPr="00907D71">
        <w:rPr>
          <w:b/>
          <w:bCs/>
          <w:sz w:val="24"/>
        </w:rPr>
        <w:t>Функция y = √</w:t>
      </w:r>
      <w:proofErr w:type="spellStart"/>
      <w:r w:rsidRPr="00907D71">
        <w:rPr>
          <w:b/>
          <w:bCs/>
          <w:sz w:val="24"/>
        </w:rPr>
        <w:t>x»Свойства</w:t>
      </w:r>
      <w:proofErr w:type="spellEnd"/>
      <w:r w:rsidRPr="00907D71">
        <w:rPr>
          <w:b/>
          <w:bCs/>
          <w:sz w:val="24"/>
        </w:rPr>
        <w:t xml:space="preserve"> квадратного корня</w:t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sz w:val="24"/>
          <w:szCs w:val="20"/>
        </w:rPr>
        <w:t>Контрольная работа №3</w:t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Тема: « Квадратичная функция. Функция у=к/х.</w:t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Контрольная работа №4</w:t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Тема: «Квадратные уравнения»</w:t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Контрольная работа №5</w:t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Тема: «Неравенства»</w:t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Контрольная работа №6</w:t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Тема: «Действительные числа»</w:t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Контрольная работа №7</w:t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Тема: «Элементы комбинаторики, статистики и теории вероятностей»</w:t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Контрольные работы по геометрии</w:t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Контрольная работа №1</w:t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Тема: «Четырехугольники»</w:t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Контрольная работа №2</w:t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Тема: «Площади»</w:t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Контрольная работа №3</w:t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Тема: «Признаки подобия треугольников»</w:t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Контрольная работа №4</w:t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Тема: «Применения подобия треугольников, соотношение между сторонами и углами прямоугольного треугольника»</w:t>
      </w:r>
    </w:p>
    <w:p w:rsidR="00D71716" w:rsidRPr="00907D71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  <w:sz w:val="24"/>
        </w:rPr>
      </w:pPr>
      <w:r w:rsidRPr="00907D71">
        <w:rPr>
          <w:b/>
          <w:bCs/>
          <w:sz w:val="24"/>
        </w:rPr>
        <w:t>Контрольная работа №5</w:t>
      </w:r>
    </w:p>
    <w:p w:rsidR="00D71716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b/>
          <w:bCs/>
        </w:rPr>
      </w:pPr>
      <w:r w:rsidRPr="00907D71">
        <w:rPr>
          <w:b/>
          <w:bCs/>
          <w:sz w:val="24"/>
        </w:rPr>
        <w:t>Тема: «Окружность</w:t>
      </w:r>
      <w:r>
        <w:rPr>
          <w:b/>
          <w:bCs/>
        </w:rPr>
        <w:t>»</w:t>
      </w:r>
    </w:p>
    <w:p w:rsidR="00D71716" w:rsidRDefault="00D71716" w:rsidP="00452FF0">
      <w:pPr>
        <w:tabs>
          <w:tab w:val="center" w:pos="8013"/>
        </w:tabs>
        <w:spacing w:line="225" w:lineRule="auto"/>
        <w:ind w:left="280" w:right="140" w:firstLine="180"/>
        <w:rPr>
          <w:sz w:val="24"/>
          <w:szCs w:val="20"/>
        </w:rPr>
      </w:pPr>
    </w:p>
    <w:p w:rsidR="00D71716" w:rsidRPr="00F832D8" w:rsidRDefault="00D71716" w:rsidP="00F832D8">
      <w:pPr>
        <w:tabs>
          <w:tab w:val="center" w:pos="8013"/>
        </w:tabs>
        <w:spacing w:line="225" w:lineRule="auto"/>
        <w:ind w:right="140"/>
        <w:rPr>
          <w:sz w:val="24"/>
          <w:szCs w:val="20"/>
        </w:rPr>
      </w:pPr>
      <w:r>
        <w:rPr>
          <w:sz w:val="24"/>
          <w:szCs w:val="20"/>
        </w:rPr>
        <w:t xml:space="preserve">  </w:t>
      </w:r>
      <w:r w:rsidRPr="00452FF0">
        <w:rPr>
          <w:b/>
          <w:i/>
          <w:sz w:val="28"/>
          <w:szCs w:val="20"/>
        </w:rPr>
        <w:t>Учебно-методическое обеспечение</w:t>
      </w:r>
    </w:p>
    <w:p w:rsidR="00D71716" w:rsidRDefault="00D71716" w:rsidP="000A5BBB">
      <w:pPr>
        <w:pStyle w:val="aa"/>
        <w:tabs>
          <w:tab w:val="left" w:pos="1183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  <w:r>
        <w:rPr>
          <w:b/>
          <w:sz w:val="24"/>
          <w:szCs w:val="24"/>
        </w:rPr>
        <w:tab/>
      </w:r>
    </w:p>
    <w:p w:rsidR="00D71716" w:rsidRDefault="00D71716" w:rsidP="00452FF0">
      <w:pPr>
        <w:pStyle w:val="aa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1.</w:t>
      </w:r>
      <w:r>
        <w:rPr>
          <w:color w:val="000000"/>
          <w:sz w:val="24"/>
          <w:szCs w:val="24"/>
        </w:rPr>
        <w:t xml:space="preserve"> -«Алгебра. 8 класс» в . Учебник для учащихся общеобразовательных учреждений / Ю. Н. Макарычев, Н. Г. </w:t>
      </w:r>
      <w:proofErr w:type="spellStart"/>
      <w:r>
        <w:rPr>
          <w:color w:val="000000"/>
          <w:sz w:val="24"/>
          <w:szCs w:val="24"/>
        </w:rPr>
        <w:t>Миндюк</w:t>
      </w:r>
      <w:proofErr w:type="spellEnd"/>
      <w:r>
        <w:rPr>
          <w:color w:val="000000"/>
          <w:sz w:val="24"/>
          <w:szCs w:val="24"/>
        </w:rPr>
        <w:t xml:space="preserve">, К.И. </w:t>
      </w:r>
      <w:proofErr w:type="spellStart"/>
      <w:r>
        <w:rPr>
          <w:color w:val="000000"/>
          <w:sz w:val="24"/>
          <w:szCs w:val="24"/>
        </w:rPr>
        <w:t>Нешков</w:t>
      </w:r>
      <w:proofErr w:type="spellEnd"/>
      <w:r>
        <w:rPr>
          <w:color w:val="000000"/>
          <w:sz w:val="24"/>
          <w:szCs w:val="24"/>
        </w:rPr>
        <w:t xml:space="preserve">, С.Б. Суворова, </w:t>
      </w:r>
      <w:proofErr w:type="spellStart"/>
      <w:r>
        <w:rPr>
          <w:color w:val="000000"/>
          <w:sz w:val="24"/>
          <w:szCs w:val="24"/>
        </w:rPr>
        <w:t>С.А.Теляковский</w:t>
      </w:r>
      <w:proofErr w:type="spellEnd"/>
      <w:r>
        <w:rPr>
          <w:color w:val="000000"/>
          <w:sz w:val="24"/>
          <w:szCs w:val="24"/>
        </w:rPr>
        <w:t>.. – 7 издание- М.: Просвещение, 2018-287 стр.</w:t>
      </w:r>
    </w:p>
    <w:p w:rsidR="00D71716" w:rsidRDefault="00D71716" w:rsidP="00452FF0">
      <w:pPr>
        <w:pStyle w:val="aa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2.-«Геометрия 7-9». Авторы :Л.С. </w:t>
      </w:r>
      <w:proofErr w:type="spellStart"/>
      <w:r>
        <w:rPr>
          <w:color w:val="000000"/>
          <w:sz w:val="24"/>
          <w:szCs w:val="24"/>
        </w:rPr>
        <w:t>Атанасян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В.Ф.Бутузов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Э.Г.Позняк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И.И.Юдина</w:t>
      </w:r>
      <w:proofErr w:type="spellEnd"/>
      <w:r>
        <w:rPr>
          <w:color w:val="000000"/>
          <w:sz w:val="24"/>
          <w:szCs w:val="24"/>
        </w:rPr>
        <w:t>. – М; Просвещение, 2009</w:t>
      </w:r>
    </w:p>
    <w:p w:rsidR="00D71716" w:rsidRDefault="00D71716" w:rsidP="00785098">
      <w:pPr>
        <w:ind w:firstLine="709"/>
      </w:pPr>
      <w:r w:rsidRPr="00454F04">
        <w:t xml:space="preserve">                                      </w:t>
      </w:r>
    </w:p>
    <w:p w:rsidR="00D71716" w:rsidRPr="00785098" w:rsidRDefault="00D71716" w:rsidP="00785098">
      <w:pPr>
        <w:ind w:firstLine="709"/>
        <w:rPr>
          <w:sz w:val="24"/>
        </w:rPr>
      </w:pPr>
      <w:r w:rsidRPr="00785098">
        <w:rPr>
          <w:sz w:val="24"/>
        </w:rPr>
        <w:t xml:space="preserve">  </w:t>
      </w:r>
      <w:r w:rsidRPr="00785098">
        <w:rPr>
          <w:b/>
          <w:sz w:val="24"/>
        </w:rPr>
        <w:t>Дополнительная литература</w:t>
      </w:r>
      <w:r w:rsidRPr="00785098">
        <w:rPr>
          <w:sz w:val="24"/>
        </w:rPr>
        <w:t xml:space="preserve">  :</w:t>
      </w:r>
    </w:p>
    <w:p w:rsidR="00D71716" w:rsidRPr="00785098" w:rsidRDefault="00D71716" w:rsidP="00785098">
      <w:pPr>
        <w:jc w:val="both"/>
        <w:rPr>
          <w:b/>
          <w:sz w:val="24"/>
        </w:rPr>
      </w:pPr>
      <w:r>
        <w:rPr>
          <w:sz w:val="24"/>
        </w:rPr>
        <w:t xml:space="preserve">1. </w:t>
      </w:r>
      <w:r w:rsidRPr="00785098">
        <w:rPr>
          <w:sz w:val="24"/>
        </w:rPr>
        <w:t xml:space="preserve">Изучение геометрии в 7 – 9 классах. / Л.С. </w:t>
      </w:r>
      <w:proofErr w:type="spellStart"/>
      <w:r w:rsidRPr="00785098">
        <w:rPr>
          <w:sz w:val="24"/>
        </w:rPr>
        <w:t>Атанасян</w:t>
      </w:r>
      <w:proofErr w:type="spellEnd"/>
      <w:r w:rsidRPr="00785098">
        <w:rPr>
          <w:sz w:val="24"/>
        </w:rPr>
        <w:t>, В.Ф. Бутузов, Ю.А. Глазков, В.Б. Некрасов, И.И. Юдина. Методические рекомендации к учебнику. / 3-е издание.  М.: Просвещение, 2000. – 255    с.</w:t>
      </w:r>
    </w:p>
    <w:p w:rsidR="00D71716" w:rsidRPr="00785098" w:rsidRDefault="00D71716" w:rsidP="00785098">
      <w:pPr>
        <w:jc w:val="both"/>
        <w:rPr>
          <w:sz w:val="24"/>
        </w:rPr>
      </w:pPr>
      <w:r>
        <w:rPr>
          <w:sz w:val="24"/>
        </w:rPr>
        <w:t xml:space="preserve">2. </w:t>
      </w:r>
      <w:r w:rsidRPr="00785098">
        <w:rPr>
          <w:sz w:val="24"/>
        </w:rPr>
        <w:t>Дидактические материалы п</w:t>
      </w:r>
      <w:r>
        <w:rPr>
          <w:sz w:val="24"/>
        </w:rPr>
        <w:t xml:space="preserve">о геометрии. 8 класс. / </w:t>
      </w:r>
      <w:proofErr w:type="spellStart"/>
      <w:r>
        <w:rPr>
          <w:sz w:val="24"/>
        </w:rPr>
        <w:t>В.А.Гусев</w:t>
      </w:r>
      <w:proofErr w:type="spellEnd"/>
      <w:r>
        <w:rPr>
          <w:sz w:val="24"/>
        </w:rPr>
        <w:t xml:space="preserve">, А.И. </w:t>
      </w:r>
      <w:proofErr w:type="spellStart"/>
      <w:r>
        <w:rPr>
          <w:sz w:val="24"/>
        </w:rPr>
        <w:t>Медяник</w:t>
      </w:r>
      <w:proofErr w:type="spellEnd"/>
      <w:r>
        <w:rPr>
          <w:sz w:val="24"/>
        </w:rPr>
        <w:t>. / М: Просвещение, 1998. -  9</w:t>
      </w:r>
      <w:r w:rsidRPr="00785098">
        <w:rPr>
          <w:sz w:val="24"/>
        </w:rPr>
        <w:t>6 с.</w:t>
      </w:r>
    </w:p>
    <w:p w:rsidR="00D71716" w:rsidRPr="00785098" w:rsidRDefault="00D71716" w:rsidP="00785098">
      <w:pPr>
        <w:jc w:val="both"/>
        <w:rPr>
          <w:b/>
          <w:sz w:val="24"/>
        </w:rPr>
      </w:pPr>
      <w:r>
        <w:rPr>
          <w:sz w:val="24"/>
        </w:rPr>
        <w:t>3.</w:t>
      </w:r>
      <w:r w:rsidRPr="00785098">
        <w:rPr>
          <w:sz w:val="24"/>
        </w:rPr>
        <w:t xml:space="preserve">Тесты. Геометрия 7 – 9. / П.И. Алтынов. Учебно-методическое пособие. / М.: Дрофа, 1997. – 107 с. </w:t>
      </w:r>
    </w:p>
    <w:p w:rsidR="00D71716" w:rsidRDefault="00D71716" w:rsidP="00785098">
      <w:pPr>
        <w:jc w:val="both"/>
        <w:rPr>
          <w:sz w:val="24"/>
        </w:rPr>
      </w:pPr>
      <w:r>
        <w:rPr>
          <w:sz w:val="24"/>
        </w:rPr>
        <w:t>4.</w:t>
      </w:r>
      <w:r w:rsidRPr="00785098">
        <w:rPr>
          <w:sz w:val="24"/>
        </w:rPr>
        <w:t>Контрольные и самостоятельные работы по алгебре (М.А. Попов М . Изд-во « Экзамен» 2008 )</w:t>
      </w:r>
    </w:p>
    <w:p w:rsidR="00D71716" w:rsidRDefault="00D71716" w:rsidP="00785098">
      <w:pPr>
        <w:jc w:val="both"/>
        <w:rPr>
          <w:sz w:val="24"/>
        </w:rPr>
      </w:pPr>
      <w:r>
        <w:rPr>
          <w:sz w:val="24"/>
        </w:rPr>
        <w:t>5. Контрольные и самостоятельные работы по алгебре и геометрии 8 класс(</w:t>
      </w:r>
      <w:proofErr w:type="spellStart"/>
      <w:r>
        <w:rPr>
          <w:sz w:val="24"/>
        </w:rPr>
        <w:t>А.П.Ершова</w:t>
      </w:r>
      <w:proofErr w:type="spellEnd"/>
      <w:r>
        <w:rPr>
          <w:sz w:val="24"/>
        </w:rPr>
        <w:t xml:space="preserve">, В.В. </w:t>
      </w:r>
      <w:proofErr w:type="spellStart"/>
      <w:r>
        <w:rPr>
          <w:sz w:val="24"/>
        </w:rPr>
        <w:t>Голобородько,А.С.Ершова</w:t>
      </w:r>
      <w:proofErr w:type="spellEnd"/>
      <w:r>
        <w:rPr>
          <w:sz w:val="24"/>
        </w:rPr>
        <w:t xml:space="preserve">), Москва </w:t>
      </w:r>
      <w:proofErr w:type="spellStart"/>
      <w:r>
        <w:rPr>
          <w:sz w:val="24"/>
        </w:rPr>
        <w:t>Илекса</w:t>
      </w:r>
      <w:proofErr w:type="spellEnd"/>
      <w:r>
        <w:rPr>
          <w:sz w:val="24"/>
        </w:rPr>
        <w:t xml:space="preserve"> 2011 г-240 с</w:t>
      </w:r>
    </w:p>
    <w:p w:rsidR="00D71716" w:rsidRDefault="00D71716" w:rsidP="00785098">
      <w:pPr>
        <w:jc w:val="both"/>
        <w:rPr>
          <w:b/>
          <w:sz w:val="24"/>
        </w:rPr>
      </w:pPr>
      <w:r>
        <w:rPr>
          <w:sz w:val="24"/>
        </w:rPr>
        <w:t>6. Дидактические материалы по алгебре 8 класс (</w:t>
      </w:r>
      <w:proofErr w:type="spellStart"/>
      <w:r>
        <w:rPr>
          <w:sz w:val="24"/>
        </w:rPr>
        <w:t>В.И.Жохов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Ю.Н.Миндюк</w:t>
      </w:r>
      <w:proofErr w:type="spellEnd"/>
      <w:r>
        <w:rPr>
          <w:sz w:val="24"/>
        </w:rPr>
        <w:t xml:space="preserve">, Ю.Н. Макарычев),  «Просвещение», 2009-160 с. </w:t>
      </w:r>
    </w:p>
    <w:p w:rsidR="00D71716" w:rsidRPr="00785098" w:rsidRDefault="00D71716" w:rsidP="00785098">
      <w:pPr>
        <w:jc w:val="both"/>
        <w:rPr>
          <w:b/>
          <w:sz w:val="24"/>
        </w:rPr>
      </w:pPr>
      <w:r>
        <w:rPr>
          <w:b/>
          <w:sz w:val="24"/>
        </w:rPr>
        <w:t xml:space="preserve">7. </w:t>
      </w:r>
      <w:r w:rsidRPr="00785098">
        <w:rPr>
          <w:sz w:val="24"/>
        </w:rPr>
        <w:t xml:space="preserve"> Макарычев Ю</w:t>
      </w:r>
      <w:r>
        <w:rPr>
          <w:sz w:val="24"/>
        </w:rPr>
        <w:t>.Н. и др. Алгебра. Учебник для 8</w:t>
      </w:r>
      <w:r w:rsidRPr="00785098">
        <w:rPr>
          <w:sz w:val="24"/>
        </w:rPr>
        <w:t xml:space="preserve"> класса общеобразовательных     учреждений. М., «Просвещение», 2007.</w:t>
      </w:r>
    </w:p>
    <w:p w:rsidR="00D71716" w:rsidRPr="00785098" w:rsidRDefault="00D71716" w:rsidP="00785098">
      <w:pPr>
        <w:tabs>
          <w:tab w:val="left" w:pos="426"/>
        </w:tabs>
        <w:jc w:val="both"/>
        <w:rPr>
          <w:b/>
          <w:sz w:val="24"/>
        </w:rPr>
      </w:pPr>
    </w:p>
    <w:p w:rsidR="00D71716" w:rsidRDefault="00D71716" w:rsidP="00757FAC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4"/>
          <w:szCs w:val="28"/>
        </w:rPr>
        <w:t xml:space="preserve">                                                                </w:t>
      </w:r>
      <w:r>
        <w:rPr>
          <w:b/>
          <w:sz w:val="28"/>
          <w:szCs w:val="28"/>
        </w:rPr>
        <w:t xml:space="preserve">     Тематическое планирование 8 класс</w:t>
      </w:r>
    </w:p>
    <w:p w:rsidR="00D71716" w:rsidRDefault="00D71716" w:rsidP="006A0A71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71716" w:rsidRDefault="00D71716" w:rsidP="006A0A71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835"/>
        <w:gridCol w:w="850"/>
        <w:gridCol w:w="11701"/>
      </w:tblGrid>
      <w:tr w:rsidR="00D71716" w:rsidRPr="007B586F" w:rsidTr="00461915">
        <w:tc>
          <w:tcPr>
            <w:tcW w:w="534" w:type="dxa"/>
            <w:vAlign w:val="center"/>
          </w:tcPr>
          <w:p w:rsidR="00D71716" w:rsidRDefault="00D71716" w:rsidP="006A0A71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7B586F">
              <w:rPr>
                <w:b/>
                <w:lang w:eastAsia="en-US"/>
              </w:rPr>
              <w:t xml:space="preserve">№ </w:t>
            </w:r>
          </w:p>
        </w:tc>
        <w:tc>
          <w:tcPr>
            <w:tcW w:w="2835" w:type="dxa"/>
          </w:tcPr>
          <w:p w:rsidR="00D71716" w:rsidRDefault="00D71716" w:rsidP="006A0A71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B586F">
              <w:rPr>
                <w:b/>
                <w:lang w:eastAsia="en-US"/>
              </w:rPr>
              <w:t>Наименование разделов</w:t>
            </w:r>
          </w:p>
          <w:p w:rsidR="00D71716" w:rsidRDefault="00D71716" w:rsidP="006A0A71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D71716" w:rsidRDefault="00D71716" w:rsidP="006A0A71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B586F">
              <w:rPr>
                <w:b/>
                <w:lang w:eastAsia="en-US"/>
              </w:rPr>
              <w:t>Кол-во часов</w:t>
            </w:r>
          </w:p>
        </w:tc>
        <w:tc>
          <w:tcPr>
            <w:tcW w:w="11701" w:type="dxa"/>
          </w:tcPr>
          <w:p w:rsidR="00D71716" w:rsidRDefault="00D71716" w:rsidP="006A0A71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D71716" w:rsidRPr="007B586F" w:rsidTr="00461915">
        <w:trPr>
          <w:trHeight w:val="77"/>
        </w:trPr>
        <w:tc>
          <w:tcPr>
            <w:tcW w:w="534" w:type="dxa"/>
            <w:vAlign w:val="center"/>
          </w:tcPr>
          <w:p w:rsidR="00D71716" w:rsidRDefault="00D7171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1.</w:t>
            </w:r>
          </w:p>
        </w:tc>
        <w:tc>
          <w:tcPr>
            <w:tcW w:w="2835" w:type="dxa"/>
            <w:vAlign w:val="center"/>
          </w:tcPr>
          <w:p w:rsidR="00D71716" w:rsidRDefault="00D7171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ПОВТОРЕНИЕ</w:t>
            </w:r>
          </w:p>
        </w:tc>
        <w:tc>
          <w:tcPr>
            <w:tcW w:w="850" w:type="dxa"/>
            <w:vAlign w:val="center"/>
          </w:tcPr>
          <w:p w:rsidR="00D71716" w:rsidRDefault="00D7171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701" w:type="dxa"/>
          </w:tcPr>
          <w:p w:rsidR="00D71716" w:rsidRDefault="00D71716" w:rsidP="00637C7A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 Основные виды</w:t>
            </w:r>
            <w:r w:rsidRPr="007B586F">
              <w:rPr>
                <w:b/>
                <w:lang w:eastAsia="en-US"/>
              </w:rPr>
              <w:t xml:space="preserve"> учебной деятельности обучающихся</w:t>
            </w:r>
          </w:p>
        </w:tc>
      </w:tr>
      <w:tr w:rsidR="00D71716" w:rsidRPr="007B586F" w:rsidTr="00461915">
        <w:tc>
          <w:tcPr>
            <w:tcW w:w="534" w:type="dxa"/>
            <w:vAlign w:val="center"/>
          </w:tcPr>
          <w:p w:rsidR="00D71716" w:rsidRDefault="00D7171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2.</w:t>
            </w:r>
          </w:p>
        </w:tc>
        <w:tc>
          <w:tcPr>
            <w:tcW w:w="2835" w:type="dxa"/>
            <w:vAlign w:val="center"/>
          </w:tcPr>
          <w:p w:rsidR="00D71716" w:rsidRDefault="00D7171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АЛГЕБРАИЧЕСКИЕ ДРОБИ</w:t>
            </w:r>
          </w:p>
        </w:tc>
        <w:tc>
          <w:tcPr>
            <w:tcW w:w="850" w:type="dxa"/>
            <w:vAlign w:val="center"/>
          </w:tcPr>
          <w:p w:rsidR="00D71716" w:rsidRDefault="00D7171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</w:p>
        </w:tc>
        <w:tc>
          <w:tcPr>
            <w:tcW w:w="11701" w:type="dxa"/>
          </w:tcPr>
          <w:p w:rsidR="00D71716" w:rsidRPr="006A0A71" w:rsidRDefault="00D71716" w:rsidP="006A0A7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Формулировать 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t>основное свой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ство алгебраи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ческой дроби и </w:t>
            </w: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применять 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t>его для преобразо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вания дробей.</w:t>
            </w:r>
          </w:p>
          <w:p w:rsidR="00D71716" w:rsidRPr="006A0A71" w:rsidRDefault="00D71716" w:rsidP="006A0A7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Выполнять 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t>действия с алгебраи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ческими дро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бями.</w:t>
            </w:r>
          </w:p>
          <w:p w:rsidR="00D71716" w:rsidRPr="006A0A71" w:rsidRDefault="00D71716" w:rsidP="006A0A71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 </w:t>
            </w: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Пред</w:t>
            </w: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>став</w:t>
            </w: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лять 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t>целое выраже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ние в виде много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члена, дробное — в виде отношения многочле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нов; доказывать тождества.</w:t>
            </w:r>
          </w:p>
        </w:tc>
      </w:tr>
      <w:tr w:rsidR="00D71716" w:rsidRPr="007B586F" w:rsidTr="00461915">
        <w:tc>
          <w:tcPr>
            <w:tcW w:w="534" w:type="dxa"/>
            <w:vAlign w:val="center"/>
          </w:tcPr>
          <w:p w:rsidR="00D71716" w:rsidRPr="007B586F" w:rsidRDefault="00D71716" w:rsidP="006A0A7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D71716" w:rsidRPr="007B586F" w:rsidRDefault="00D71716" w:rsidP="006A0A71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D71716" w:rsidRPr="007B586F" w:rsidRDefault="00D71716" w:rsidP="006A0A7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701" w:type="dxa"/>
          </w:tcPr>
          <w:p w:rsidR="00D71716" w:rsidRPr="00133479" w:rsidRDefault="00D71716" w:rsidP="006A0A71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D71716" w:rsidRPr="007B586F" w:rsidTr="00461915">
        <w:tc>
          <w:tcPr>
            <w:tcW w:w="534" w:type="dxa"/>
            <w:vAlign w:val="center"/>
          </w:tcPr>
          <w:p w:rsidR="00D71716" w:rsidRDefault="00D7171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3.</w:t>
            </w:r>
          </w:p>
        </w:tc>
        <w:tc>
          <w:tcPr>
            <w:tcW w:w="2835" w:type="dxa"/>
            <w:vAlign w:val="center"/>
          </w:tcPr>
          <w:p w:rsidR="00D71716" w:rsidRDefault="00D7171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ЧЕТЫРЁХУГОЛЬНИКИ</w:t>
            </w:r>
          </w:p>
        </w:tc>
        <w:tc>
          <w:tcPr>
            <w:tcW w:w="850" w:type="dxa"/>
            <w:vAlign w:val="center"/>
          </w:tcPr>
          <w:p w:rsidR="00D71716" w:rsidRDefault="00D7171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</w:t>
            </w:r>
            <w:r>
              <w:rPr>
                <w:lang w:eastAsia="en-US"/>
              </w:rPr>
              <w:t>5</w:t>
            </w:r>
          </w:p>
        </w:tc>
        <w:tc>
          <w:tcPr>
            <w:tcW w:w="11701" w:type="dxa"/>
          </w:tcPr>
          <w:p w:rsidR="00D71716" w:rsidRPr="006A0A71" w:rsidRDefault="00D71716" w:rsidP="006A0A71">
            <w:pPr>
              <w:pStyle w:val="Style11"/>
              <w:widowControl/>
              <w:spacing w:line="240" w:lineRule="auto"/>
              <w:jc w:val="both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Формулировать 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t>определения параллелограмма, пря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моуголь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ника, квадрата, ромба, трапе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ции, равнобедрен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ной и прямо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угольной трапеции, средней линии трапе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ции; </w:t>
            </w: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распозна</w:t>
            </w: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вать 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и </w:t>
            </w: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изображать 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t>их на чер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тежах и рисун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ках.</w:t>
            </w:r>
          </w:p>
          <w:p w:rsidR="00D71716" w:rsidRPr="006A0A71" w:rsidRDefault="00D71716" w:rsidP="006A0A71">
            <w:pPr>
              <w:pStyle w:val="Style33"/>
              <w:widowControl/>
              <w:spacing w:line="240" w:lineRule="auto"/>
              <w:ind w:firstLine="0"/>
              <w:rPr>
                <w:sz w:val="22"/>
                <w:szCs w:val="22"/>
              </w:rPr>
            </w:pP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Формулировать 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и </w:t>
            </w: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доказы</w:t>
            </w:r>
            <w:r w:rsidRPr="006A0A7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вать 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t>теоремы о свойствах и признаках параллелограмма, прямоугольника, квадра</w:t>
            </w:r>
            <w:r w:rsidRPr="006A0A7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та, ромба, трапеции.</w:t>
            </w:r>
          </w:p>
        </w:tc>
      </w:tr>
      <w:tr w:rsidR="00D71716" w:rsidRPr="007B586F" w:rsidTr="00461915">
        <w:tc>
          <w:tcPr>
            <w:tcW w:w="534" w:type="dxa"/>
            <w:vAlign w:val="center"/>
          </w:tcPr>
          <w:p w:rsidR="00D71716" w:rsidRDefault="00D7171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4.</w:t>
            </w:r>
          </w:p>
        </w:tc>
        <w:tc>
          <w:tcPr>
            <w:tcW w:w="2835" w:type="dxa"/>
            <w:vAlign w:val="center"/>
          </w:tcPr>
          <w:p w:rsidR="00D71716" w:rsidRDefault="00D7171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СВОЙСТВА КВАДРАТНОГО КОРНЯ</w:t>
            </w:r>
          </w:p>
        </w:tc>
        <w:tc>
          <w:tcPr>
            <w:tcW w:w="850" w:type="dxa"/>
            <w:vAlign w:val="center"/>
          </w:tcPr>
          <w:p w:rsidR="00D71716" w:rsidRDefault="00D7171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11</w:t>
            </w:r>
          </w:p>
        </w:tc>
        <w:tc>
          <w:tcPr>
            <w:tcW w:w="11701" w:type="dxa"/>
          </w:tcPr>
          <w:p w:rsidR="00D71716" w:rsidRPr="00F37B31" w:rsidRDefault="00D71716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Доказывать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свойства арифмети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ческих квад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ратных корней; 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применять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их для пре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образо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вания выражений.</w:t>
            </w:r>
          </w:p>
          <w:p w:rsidR="00D71716" w:rsidRPr="00F37B31" w:rsidRDefault="00D71716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Вычислять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значения выраже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ний, содержа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щих квад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ратные корни; 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выражать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перемен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ные из геометрических и физиче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ских фор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мул.</w:t>
            </w:r>
          </w:p>
          <w:p w:rsidR="00D71716" w:rsidRPr="00F37B31" w:rsidRDefault="00D71716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Исследовать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уравнение вида х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 = </w:t>
            </w:r>
            <w:r w:rsidRPr="00F37B31">
              <w:rPr>
                <w:rStyle w:val="FontStyle45"/>
                <w:rFonts w:ascii="Times New Roman" w:hAnsi="Times New Roman"/>
                <w:bCs/>
                <w:iCs/>
                <w:sz w:val="22"/>
                <w:szCs w:val="22"/>
              </w:rPr>
              <w:t xml:space="preserve">а;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нахо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дить точ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ные и при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ближенные корни при</w:t>
            </w:r>
          </w:p>
          <w:p w:rsidR="00D71716" w:rsidRPr="00F37B31" w:rsidRDefault="00D71716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 </w:t>
            </w:r>
            <w:r w:rsidRPr="00F37B31">
              <w:rPr>
                <w:rStyle w:val="FontStyle45"/>
                <w:rFonts w:ascii="Times New Roman" w:hAnsi="Times New Roman"/>
                <w:bCs/>
                <w:iCs/>
                <w:sz w:val="22"/>
                <w:szCs w:val="22"/>
              </w:rPr>
              <w:t xml:space="preserve">а </w:t>
            </w:r>
            <w:r w:rsidRPr="00F37B31">
              <w:rPr>
                <w:rStyle w:val="FontStyle44"/>
                <w:bCs/>
                <w:sz w:val="22"/>
                <w:szCs w:val="22"/>
              </w:rPr>
              <w:t>&gt; 0</w:t>
            </w:r>
          </w:p>
        </w:tc>
      </w:tr>
      <w:tr w:rsidR="00D71716" w:rsidRPr="007B586F" w:rsidTr="00461915">
        <w:tc>
          <w:tcPr>
            <w:tcW w:w="534" w:type="dxa"/>
            <w:vAlign w:val="center"/>
          </w:tcPr>
          <w:p w:rsidR="00D71716" w:rsidRDefault="00D7171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5.</w:t>
            </w:r>
          </w:p>
        </w:tc>
        <w:tc>
          <w:tcPr>
            <w:tcW w:w="2835" w:type="dxa"/>
            <w:vAlign w:val="center"/>
          </w:tcPr>
          <w:p w:rsidR="00D71716" w:rsidRDefault="00D7171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bCs/>
                <w:lang w:eastAsia="en-US"/>
              </w:rPr>
              <w:t>ПЛОЩАДИ</w:t>
            </w:r>
          </w:p>
        </w:tc>
        <w:tc>
          <w:tcPr>
            <w:tcW w:w="850" w:type="dxa"/>
            <w:vAlign w:val="center"/>
          </w:tcPr>
          <w:p w:rsidR="00D71716" w:rsidRDefault="00D7171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</w:t>
            </w:r>
            <w:r>
              <w:rPr>
                <w:lang w:eastAsia="en-US"/>
              </w:rPr>
              <w:t>7</w:t>
            </w:r>
          </w:p>
        </w:tc>
        <w:tc>
          <w:tcPr>
            <w:tcW w:w="11701" w:type="dxa"/>
          </w:tcPr>
          <w:p w:rsidR="00D71716" w:rsidRPr="00F37B31" w:rsidRDefault="00D71716" w:rsidP="00F37B3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Выводить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формулы площадей прямоугольника, па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ралле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ло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грамма, треугольника и трапе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ции, а также фор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мулу, выра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жающую площадь треуголь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ника через две сто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роны и угол между ними, длину окружно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сти, пло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щадь круга.</w:t>
            </w:r>
          </w:p>
          <w:p w:rsidR="00D71716" w:rsidRPr="00F37B31" w:rsidRDefault="00D71716" w:rsidP="00F37B3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Находить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площадь многоуголь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ника разбиением на тре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угольники и четырех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угольники.</w:t>
            </w:r>
          </w:p>
          <w:p w:rsidR="00D71716" w:rsidRPr="00F37B31" w:rsidRDefault="00D71716" w:rsidP="00F37B31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Объяснять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и 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иллюстриро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вать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отношение площадей по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добных фигур.</w:t>
            </w:r>
          </w:p>
        </w:tc>
      </w:tr>
      <w:tr w:rsidR="00D71716" w:rsidRPr="007B586F" w:rsidTr="00461915">
        <w:tc>
          <w:tcPr>
            <w:tcW w:w="534" w:type="dxa"/>
            <w:vAlign w:val="center"/>
          </w:tcPr>
          <w:p w:rsidR="00D71716" w:rsidRPr="007B586F" w:rsidRDefault="00D71716" w:rsidP="006A0A7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D71716" w:rsidRPr="007B586F" w:rsidRDefault="00D71716" w:rsidP="006A0A71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D71716" w:rsidRPr="007B586F" w:rsidRDefault="00D71716" w:rsidP="006A0A7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701" w:type="dxa"/>
          </w:tcPr>
          <w:p w:rsidR="00D71716" w:rsidRPr="00133479" w:rsidRDefault="00D71716" w:rsidP="006A0A71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D71716" w:rsidRPr="007B586F" w:rsidTr="00461915">
        <w:tc>
          <w:tcPr>
            <w:tcW w:w="534" w:type="dxa"/>
            <w:vAlign w:val="center"/>
          </w:tcPr>
          <w:p w:rsidR="00D71716" w:rsidRDefault="00D7171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6.</w:t>
            </w:r>
          </w:p>
        </w:tc>
        <w:tc>
          <w:tcPr>
            <w:tcW w:w="2835" w:type="dxa"/>
            <w:vAlign w:val="center"/>
          </w:tcPr>
          <w:p w:rsidR="00D71716" w:rsidRPr="00F37B31" w:rsidRDefault="00D71716" w:rsidP="00CB441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37B31">
              <w:rPr>
                <w:bCs/>
                <w:sz w:val="28"/>
                <w:szCs w:val="28"/>
              </w:rPr>
              <w:t>Функция y=k/x</w:t>
            </w:r>
          </w:p>
        </w:tc>
        <w:tc>
          <w:tcPr>
            <w:tcW w:w="850" w:type="dxa"/>
            <w:vAlign w:val="center"/>
          </w:tcPr>
          <w:p w:rsidR="00D71716" w:rsidRDefault="00D7171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14</w:t>
            </w:r>
          </w:p>
        </w:tc>
        <w:tc>
          <w:tcPr>
            <w:tcW w:w="11701" w:type="dxa"/>
          </w:tcPr>
          <w:p w:rsidR="00D71716" w:rsidRPr="00F37B31" w:rsidRDefault="00D71716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Вычислять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значения функций, заданных фор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мулами (при необ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ходимости 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использо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вать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калькулятор); 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со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ставлять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таб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лицы значе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ний функций.</w:t>
            </w:r>
          </w:p>
          <w:p w:rsidR="00D71716" w:rsidRPr="00F37B31" w:rsidRDefault="00D71716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Строить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по точкам графики функций. 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Описы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вать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свойства функции на основе ее графиче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ского представ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ления.</w:t>
            </w:r>
          </w:p>
          <w:p w:rsidR="00D71716" w:rsidRPr="00F37B31" w:rsidRDefault="00D71716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Моделировать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реальные зависи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мости форму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лами и графи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ками. 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Читать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графики реаль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ных зависимостей.</w:t>
            </w:r>
          </w:p>
          <w:p w:rsidR="00D71716" w:rsidRPr="00F37B31" w:rsidRDefault="00D71716" w:rsidP="00CB4417">
            <w:pPr>
              <w:spacing w:line="276" w:lineRule="auto"/>
              <w:rPr>
                <w:lang w:eastAsia="en-US"/>
              </w:rPr>
            </w:pPr>
            <w:r w:rsidRPr="007B586F">
              <w:rPr>
                <w:rStyle w:val="FontStyle60"/>
                <w:rFonts w:ascii="Times New Roman" w:hAnsi="Times New Roman"/>
                <w:bCs/>
                <w:sz w:val="22"/>
              </w:rPr>
              <w:t xml:space="preserve">Использовать 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t>функциональ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ную символику для запи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си раз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нообразных фактов, связан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ных с рассматриваемы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ми функ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циями, обогащая опыт выполне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ния знаково-символиче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ских действий</w:t>
            </w:r>
          </w:p>
        </w:tc>
      </w:tr>
      <w:tr w:rsidR="00D71716" w:rsidRPr="007B586F" w:rsidTr="00461915">
        <w:tc>
          <w:tcPr>
            <w:tcW w:w="534" w:type="dxa"/>
            <w:vAlign w:val="center"/>
          </w:tcPr>
          <w:p w:rsidR="00D71716" w:rsidRDefault="00D7171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7.</w:t>
            </w:r>
          </w:p>
        </w:tc>
        <w:tc>
          <w:tcPr>
            <w:tcW w:w="2835" w:type="dxa"/>
            <w:vAlign w:val="center"/>
          </w:tcPr>
          <w:p w:rsidR="00D71716" w:rsidRPr="00F37B31" w:rsidRDefault="00D7171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ПОДОБНЫЕ ТРЕУГОЛЬНИКИ</w:t>
            </w:r>
          </w:p>
        </w:tc>
        <w:tc>
          <w:tcPr>
            <w:tcW w:w="850" w:type="dxa"/>
            <w:vAlign w:val="center"/>
          </w:tcPr>
          <w:p w:rsidR="00D71716" w:rsidRDefault="00D7171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19</w:t>
            </w:r>
          </w:p>
        </w:tc>
        <w:tc>
          <w:tcPr>
            <w:tcW w:w="11701" w:type="dxa"/>
          </w:tcPr>
          <w:p w:rsidR="00D71716" w:rsidRPr="00F37B31" w:rsidRDefault="00D71716" w:rsidP="00F37B31">
            <w:pPr>
              <w:pStyle w:val="Style33"/>
              <w:widowControl/>
              <w:spacing w:line="240" w:lineRule="auto"/>
              <w:ind w:firstLine="0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Формулировать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определение подобных треугольни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ков.</w:t>
            </w:r>
          </w:p>
          <w:p w:rsidR="00D71716" w:rsidRPr="00F37B31" w:rsidRDefault="00D71716" w:rsidP="00F37B31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Формулировать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и 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доказы</w:t>
            </w:r>
            <w:r w:rsidRPr="00F37B31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вать 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t>теоремы о призна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ках подо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бия треугольников, тео</w:t>
            </w:r>
            <w:r w:rsidRPr="00F37B31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рему Фалеса.</w:t>
            </w:r>
          </w:p>
        </w:tc>
      </w:tr>
      <w:tr w:rsidR="00D71716" w:rsidRPr="007B586F" w:rsidTr="00461915">
        <w:tc>
          <w:tcPr>
            <w:tcW w:w="534" w:type="dxa"/>
            <w:vAlign w:val="center"/>
          </w:tcPr>
          <w:p w:rsidR="00D71716" w:rsidRDefault="00D7171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8.</w:t>
            </w:r>
          </w:p>
        </w:tc>
        <w:tc>
          <w:tcPr>
            <w:tcW w:w="2835" w:type="dxa"/>
            <w:vAlign w:val="center"/>
          </w:tcPr>
          <w:p w:rsidR="00D71716" w:rsidRPr="00F37B31" w:rsidRDefault="00D7171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КВАДРАТНЫЕ УРАВНЕНИЯ</w:t>
            </w:r>
          </w:p>
        </w:tc>
        <w:tc>
          <w:tcPr>
            <w:tcW w:w="850" w:type="dxa"/>
            <w:vAlign w:val="center"/>
          </w:tcPr>
          <w:p w:rsidR="00D71716" w:rsidRDefault="00D7171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19</w:t>
            </w:r>
          </w:p>
        </w:tc>
        <w:tc>
          <w:tcPr>
            <w:tcW w:w="11701" w:type="dxa"/>
          </w:tcPr>
          <w:p w:rsidR="00D71716" w:rsidRPr="00C5323F" w:rsidRDefault="00D71716" w:rsidP="00C5323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C5323F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Распознавать </w:t>
            </w:r>
            <w:r w:rsidRPr="00C5323F">
              <w:rPr>
                <w:rStyle w:val="FontStyle61"/>
                <w:rFonts w:ascii="Times New Roman" w:hAnsi="Times New Roman"/>
                <w:sz w:val="22"/>
                <w:szCs w:val="22"/>
              </w:rPr>
              <w:t>линейные и квад</w:t>
            </w:r>
            <w:r w:rsidRPr="00C5323F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ратные уравне</w:t>
            </w:r>
            <w:r w:rsidRPr="00C5323F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ния, це</w:t>
            </w:r>
            <w:r w:rsidRPr="00C5323F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лые и дробные уравнения.</w:t>
            </w:r>
          </w:p>
          <w:p w:rsidR="00D71716" w:rsidRPr="00C5323F" w:rsidRDefault="00D71716" w:rsidP="00C5323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C5323F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Решать </w:t>
            </w:r>
            <w:r w:rsidRPr="00C5323F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линейные, квадратные уравнения, а также уравнения, сводящиеся к ним; </w:t>
            </w:r>
            <w:r w:rsidRPr="00C5323F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ре</w:t>
            </w:r>
            <w:r w:rsidRPr="00C5323F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шать </w:t>
            </w:r>
            <w:r w:rsidRPr="00C5323F">
              <w:rPr>
                <w:rStyle w:val="FontStyle61"/>
                <w:rFonts w:ascii="Times New Roman" w:hAnsi="Times New Roman"/>
                <w:sz w:val="22"/>
                <w:szCs w:val="22"/>
              </w:rPr>
              <w:t>дробно-рацио</w:t>
            </w:r>
            <w:r w:rsidRPr="00C5323F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нальные уравне</w:t>
            </w:r>
            <w:r w:rsidRPr="00C5323F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ния.</w:t>
            </w:r>
          </w:p>
          <w:p w:rsidR="00D71716" w:rsidRPr="00C5323F" w:rsidRDefault="00D71716" w:rsidP="00C5323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C5323F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lastRenderedPageBreak/>
              <w:t xml:space="preserve">Исследовать </w:t>
            </w:r>
            <w:r w:rsidRPr="00C5323F">
              <w:rPr>
                <w:rStyle w:val="FontStyle61"/>
                <w:rFonts w:ascii="Times New Roman" w:hAnsi="Times New Roman"/>
                <w:sz w:val="22"/>
                <w:szCs w:val="22"/>
              </w:rPr>
              <w:t>квадратные уравне</w:t>
            </w:r>
            <w:r w:rsidRPr="00C5323F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ния по дискри</w:t>
            </w:r>
            <w:r w:rsidRPr="00C5323F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ми</w:t>
            </w:r>
            <w:r w:rsidRPr="00C5323F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нанту и коэффициентам.</w:t>
            </w:r>
          </w:p>
          <w:p w:rsidR="00D71716" w:rsidRPr="00C5323F" w:rsidRDefault="00D71716" w:rsidP="00C5323F">
            <w:pPr>
              <w:spacing w:line="276" w:lineRule="auto"/>
              <w:rPr>
                <w:lang w:eastAsia="en-US"/>
              </w:rPr>
            </w:pPr>
            <w:r w:rsidRPr="007B586F">
              <w:rPr>
                <w:rStyle w:val="FontStyle60"/>
                <w:rFonts w:ascii="Times New Roman" w:hAnsi="Times New Roman"/>
                <w:bCs/>
                <w:sz w:val="22"/>
              </w:rPr>
              <w:t xml:space="preserve">Решать 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t>текстовые задачи алгеб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раическим способом: пере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ходить от словесной форму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лировки условия задачи к алгебраической мо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дели путем составления уравнения; ре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 xml:space="preserve">шать составленное уравнение; </w:t>
            </w:r>
            <w:r w:rsidRPr="007B586F">
              <w:rPr>
                <w:rStyle w:val="FontStyle60"/>
                <w:rFonts w:ascii="Times New Roman" w:hAnsi="Times New Roman"/>
                <w:bCs/>
                <w:sz w:val="22"/>
              </w:rPr>
              <w:t>интер</w:t>
            </w:r>
            <w:r w:rsidRPr="007B586F">
              <w:rPr>
                <w:rStyle w:val="FontStyle60"/>
                <w:rFonts w:ascii="Times New Roman" w:hAnsi="Times New Roman"/>
                <w:bCs/>
                <w:sz w:val="22"/>
              </w:rPr>
              <w:softHyphen/>
              <w:t xml:space="preserve">претировать 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t>ре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зультат</w:t>
            </w:r>
          </w:p>
        </w:tc>
      </w:tr>
      <w:tr w:rsidR="00D71716" w:rsidRPr="007B586F" w:rsidTr="00461915">
        <w:tc>
          <w:tcPr>
            <w:tcW w:w="534" w:type="dxa"/>
            <w:vAlign w:val="center"/>
          </w:tcPr>
          <w:p w:rsidR="00D71716" w:rsidRDefault="00D7171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lastRenderedPageBreak/>
              <w:t>9.</w:t>
            </w:r>
          </w:p>
        </w:tc>
        <w:tc>
          <w:tcPr>
            <w:tcW w:w="2835" w:type="dxa"/>
            <w:vAlign w:val="center"/>
          </w:tcPr>
          <w:p w:rsidR="00D71716" w:rsidRPr="00F37B31" w:rsidRDefault="00D7171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ОКРУЖНОСТЬ</w:t>
            </w:r>
          </w:p>
        </w:tc>
        <w:tc>
          <w:tcPr>
            <w:tcW w:w="850" w:type="dxa"/>
            <w:vAlign w:val="center"/>
          </w:tcPr>
          <w:p w:rsidR="00D71716" w:rsidRDefault="00D7171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19</w:t>
            </w:r>
          </w:p>
        </w:tc>
        <w:tc>
          <w:tcPr>
            <w:tcW w:w="11701" w:type="dxa"/>
          </w:tcPr>
          <w:p w:rsidR="00D71716" w:rsidRPr="00841119" w:rsidRDefault="00D71716" w:rsidP="00CB4417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Формулировать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определения понятий, связанных с окружно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стью, центрального и вписанного углов, секу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щей и касательной к окружности, уг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лов, связанных с окруж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стью.</w:t>
            </w:r>
          </w:p>
          <w:p w:rsidR="00D71716" w:rsidRPr="00841119" w:rsidRDefault="00D71716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Формулировать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доказы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теоремы о вписан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ных уг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лах, углах, связанных с окруж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ностью.</w:t>
            </w:r>
          </w:p>
          <w:p w:rsidR="00D71716" w:rsidRPr="00841119" w:rsidRDefault="00D71716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Изображать, распознавать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описывать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взаимное располо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жение прямой и окружности.</w:t>
            </w:r>
          </w:p>
          <w:p w:rsidR="00D71716" w:rsidRPr="00841119" w:rsidRDefault="00D71716" w:rsidP="00CB4417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Изображать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формулиро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определения впи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сан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ных и описанных многоугольников и треугольников;</w:t>
            </w:r>
          </w:p>
          <w:p w:rsidR="00D71716" w:rsidRPr="00841119" w:rsidRDefault="00D71716" w:rsidP="00CB4417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/>
                <w:bCs/>
                <w:sz w:val="22"/>
                <w:szCs w:val="22"/>
              </w:rPr>
            </w:pP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окружности, вписанной в тре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угольник, и окружности, описанной около треуголь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ника.</w:t>
            </w:r>
          </w:p>
          <w:p w:rsidR="00D71716" w:rsidRPr="00841119" w:rsidRDefault="00D71716" w:rsidP="00CB4417">
            <w:pPr>
              <w:pStyle w:val="Style30"/>
              <w:widowControl/>
              <w:spacing w:line="240" w:lineRule="auto"/>
              <w:jc w:val="left"/>
              <w:rPr>
                <w:bCs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Формулировать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доказы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теоремы о вписанной и описанной окружностях тре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угольника и многоуголь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ника.</w:t>
            </w:r>
          </w:p>
        </w:tc>
      </w:tr>
      <w:tr w:rsidR="00D71716" w:rsidRPr="007B586F" w:rsidTr="00461915">
        <w:tc>
          <w:tcPr>
            <w:tcW w:w="534" w:type="dxa"/>
            <w:vAlign w:val="center"/>
          </w:tcPr>
          <w:p w:rsidR="00D71716" w:rsidRDefault="00D7171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10.</w:t>
            </w:r>
          </w:p>
        </w:tc>
        <w:tc>
          <w:tcPr>
            <w:tcW w:w="2835" w:type="dxa"/>
            <w:vAlign w:val="center"/>
          </w:tcPr>
          <w:p w:rsidR="00D71716" w:rsidRPr="00F37B31" w:rsidRDefault="00D7171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НЕРАВЕНСТВА</w:t>
            </w:r>
          </w:p>
        </w:tc>
        <w:tc>
          <w:tcPr>
            <w:tcW w:w="850" w:type="dxa"/>
            <w:vAlign w:val="center"/>
          </w:tcPr>
          <w:p w:rsidR="00D71716" w:rsidRDefault="00D7171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11</w:t>
            </w:r>
          </w:p>
        </w:tc>
        <w:tc>
          <w:tcPr>
            <w:tcW w:w="11701" w:type="dxa"/>
          </w:tcPr>
          <w:p w:rsidR="00D71716" w:rsidRPr="00841119" w:rsidRDefault="00D71716" w:rsidP="00CB4417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Формулировать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свойства число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вых нера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венств, 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ил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>люстри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ровать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их на координат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ной прямой, 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доказы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алгебраически; 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приме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нять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свойства неравенств при ре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ше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нии задач.</w:t>
            </w:r>
          </w:p>
          <w:p w:rsidR="00D71716" w:rsidRPr="00841119" w:rsidRDefault="00D71716" w:rsidP="00CB4417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Распознавать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линейные и квад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ратные неравен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ства. </w:t>
            </w:r>
          </w:p>
          <w:p w:rsidR="00D71716" w:rsidRPr="00841119" w:rsidRDefault="00D71716" w:rsidP="00CB4417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Ре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шать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линейные неравенства, системы линей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ных нера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венств. </w:t>
            </w:r>
          </w:p>
          <w:p w:rsidR="00D71716" w:rsidRPr="00841119" w:rsidRDefault="00D71716" w:rsidP="00CB4417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Решать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квадратные неравен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ства на основе гра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фиче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ских пред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ставлений</w:t>
            </w:r>
          </w:p>
        </w:tc>
      </w:tr>
      <w:tr w:rsidR="00D71716" w:rsidRPr="007B586F" w:rsidTr="00461915">
        <w:tc>
          <w:tcPr>
            <w:tcW w:w="534" w:type="dxa"/>
            <w:vAlign w:val="center"/>
          </w:tcPr>
          <w:p w:rsidR="00D71716" w:rsidRDefault="00D7171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11.</w:t>
            </w:r>
          </w:p>
        </w:tc>
        <w:tc>
          <w:tcPr>
            <w:tcW w:w="2835" w:type="dxa"/>
            <w:vAlign w:val="center"/>
          </w:tcPr>
          <w:p w:rsidR="00D71716" w:rsidRPr="00F37B31" w:rsidRDefault="00D7171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ДЕЙСТВИТЕЛЬНЫЕ ЧИСЛА</w:t>
            </w:r>
          </w:p>
        </w:tc>
        <w:tc>
          <w:tcPr>
            <w:tcW w:w="850" w:type="dxa"/>
            <w:vAlign w:val="center"/>
          </w:tcPr>
          <w:p w:rsidR="00D71716" w:rsidRDefault="00D71716" w:rsidP="00CB441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13</w:t>
            </w:r>
          </w:p>
        </w:tc>
        <w:tc>
          <w:tcPr>
            <w:tcW w:w="11701" w:type="dxa"/>
          </w:tcPr>
          <w:p w:rsidR="00D71716" w:rsidRPr="00841119" w:rsidRDefault="00D71716" w:rsidP="0084111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Приводить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примеры иррацио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нальных чисел; 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распо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>зна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рациональные и иррациональ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ные числа; 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изобра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жать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числа точками коорди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натной прямой.</w:t>
            </w:r>
          </w:p>
          <w:p w:rsidR="00D71716" w:rsidRPr="00841119" w:rsidRDefault="00D71716" w:rsidP="0084111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Находить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десятичные приближе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ния рацио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нальных и иррацио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нальных чисел; 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сравни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упорядочивать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действи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тельные числа.</w:t>
            </w:r>
          </w:p>
          <w:p w:rsidR="00D71716" w:rsidRPr="00841119" w:rsidRDefault="00D71716" w:rsidP="00841119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Описывать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множество действи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тельных чи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сел.</w:t>
            </w:r>
          </w:p>
          <w:p w:rsidR="00D71716" w:rsidRPr="00841119" w:rsidRDefault="00D71716" w:rsidP="00841119">
            <w:pPr>
              <w:pStyle w:val="Style30"/>
              <w:widowControl/>
              <w:spacing w:line="240" w:lineRule="auto"/>
              <w:jc w:val="left"/>
              <w:rPr>
                <w:bCs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Использовать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в письменной ма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тематиче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ской речи обозначе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ния и графические изобра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жения чи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словых мно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жеств, теоретико-мно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жественную символику</w:t>
            </w:r>
          </w:p>
        </w:tc>
      </w:tr>
      <w:tr w:rsidR="00D71716" w:rsidRPr="007B586F" w:rsidTr="00461915">
        <w:tc>
          <w:tcPr>
            <w:tcW w:w="534" w:type="dxa"/>
            <w:vAlign w:val="center"/>
          </w:tcPr>
          <w:p w:rsidR="00D71716" w:rsidRDefault="00D7171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12.</w:t>
            </w:r>
          </w:p>
        </w:tc>
        <w:tc>
          <w:tcPr>
            <w:tcW w:w="2835" w:type="dxa"/>
            <w:vAlign w:val="center"/>
          </w:tcPr>
          <w:p w:rsidR="00D71716" w:rsidRDefault="00D7171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ЭЛЕМЕНТЫ КОМБИНАТОРИКИ</w:t>
            </w:r>
          </w:p>
        </w:tc>
        <w:tc>
          <w:tcPr>
            <w:tcW w:w="850" w:type="dxa"/>
            <w:vAlign w:val="center"/>
          </w:tcPr>
          <w:p w:rsidR="00D71716" w:rsidRDefault="00D7171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701" w:type="dxa"/>
          </w:tcPr>
          <w:p w:rsidR="00D71716" w:rsidRPr="00841119" w:rsidRDefault="00D71716" w:rsidP="0084111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Выполнять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перебор всех воз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можных вариан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тов для пере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счета объектов или комбина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ций.</w:t>
            </w:r>
          </w:p>
          <w:p w:rsidR="00D71716" w:rsidRPr="00841119" w:rsidRDefault="00D71716" w:rsidP="00841119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 xml:space="preserve">Применять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правило комбина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торного умноже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ния для реше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ния задач на нахожде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ние числа объектов или ком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бинаций (диа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го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нали многоугольника, рукопо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жатия, число ко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дов, шиф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 xml:space="preserve">ров, паролей и т. </w:t>
            </w:r>
            <w:r w:rsidRPr="00841119">
              <w:rPr>
                <w:rStyle w:val="FontStyle61"/>
                <w:rFonts w:ascii="Times New Roman" w:hAnsi="Times New Roman"/>
                <w:spacing w:val="30"/>
                <w:sz w:val="22"/>
                <w:szCs w:val="22"/>
              </w:rPr>
              <w:t>п.).</w:t>
            </w:r>
            <w:r w:rsidRPr="00841119">
              <w:rPr>
                <w:sz w:val="22"/>
                <w:szCs w:val="22"/>
              </w:rPr>
              <w:t xml:space="preserve"> </w:t>
            </w:r>
          </w:p>
          <w:p w:rsidR="00D71716" w:rsidRPr="00841119" w:rsidRDefault="00D71716" w:rsidP="00841119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t>Распо</w:t>
            </w:r>
            <w:r w:rsidRPr="00841119">
              <w:rPr>
                <w:rStyle w:val="FontStyle60"/>
                <w:rFonts w:ascii="Times New Roman" w:hAnsi="Times New Roman"/>
                <w:bCs/>
                <w:sz w:val="22"/>
                <w:szCs w:val="22"/>
              </w:rPr>
              <w:softHyphen/>
              <w:t xml:space="preserve">знавать 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t>задачи на опреде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ление числа переста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но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вок и выполнять соответствую</w:t>
            </w:r>
            <w:r w:rsidRPr="00841119">
              <w:rPr>
                <w:rStyle w:val="FontStyle61"/>
                <w:rFonts w:ascii="Times New Roman" w:hAnsi="Times New Roman"/>
                <w:sz w:val="22"/>
                <w:szCs w:val="22"/>
              </w:rPr>
              <w:softHyphen/>
              <w:t>щие вычисления.</w:t>
            </w:r>
          </w:p>
          <w:p w:rsidR="00D71716" w:rsidRPr="00841119" w:rsidRDefault="00D71716" w:rsidP="00841119">
            <w:pPr>
              <w:tabs>
                <w:tab w:val="left" w:pos="990"/>
              </w:tabs>
              <w:spacing w:line="276" w:lineRule="auto"/>
              <w:jc w:val="both"/>
              <w:rPr>
                <w:lang w:eastAsia="en-US"/>
              </w:rPr>
            </w:pPr>
            <w:r w:rsidRPr="007B586F">
              <w:rPr>
                <w:rStyle w:val="FontStyle60"/>
                <w:rFonts w:ascii="Times New Roman" w:hAnsi="Times New Roman"/>
                <w:bCs/>
                <w:sz w:val="22"/>
              </w:rPr>
              <w:t xml:space="preserve">Решать 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t>задачи на вычисление вероятности с приме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нением ком</w:t>
            </w:r>
            <w:r w:rsidRPr="007B586F">
              <w:rPr>
                <w:rStyle w:val="FontStyle61"/>
                <w:rFonts w:ascii="Times New Roman" w:hAnsi="Times New Roman"/>
                <w:sz w:val="22"/>
              </w:rPr>
              <w:softHyphen/>
              <w:t>бинаторики</w:t>
            </w:r>
          </w:p>
        </w:tc>
      </w:tr>
      <w:tr w:rsidR="00D71716" w:rsidRPr="007B586F" w:rsidTr="00461915">
        <w:tc>
          <w:tcPr>
            <w:tcW w:w="534" w:type="dxa"/>
            <w:vAlign w:val="center"/>
          </w:tcPr>
          <w:p w:rsidR="00D71716" w:rsidRDefault="00D7171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13.</w:t>
            </w:r>
          </w:p>
        </w:tc>
        <w:tc>
          <w:tcPr>
            <w:tcW w:w="2835" w:type="dxa"/>
            <w:vAlign w:val="center"/>
          </w:tcPr>
          <w:p w:rsidR="00D71716" w:rsidRDefault="00D7171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7B586F">
              <w:rPr>
                <w:lang w:eastAsia="en-US"/>
              </w:rPr>
              <w:t>ПОВТОРЕНИЕ</w:t>
            </w:r>
          </w:p>
        </w:tc>
        <w:tc>
          <w:tcPr>
            <w:tcW w:w="850" w:type="dxa"/>
            <w:vAlign w:val="center"/>
          </w:tcPr>
          <w:p w:rsidR="00D71716" w:rsidRDefault="00D71716" w:rsidP="006A0A7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701" w:type="dxa"/>
          </w:tcPr>
          <w:p w:rsidR="00D71716" w:rsidRDefault="00D71716" w:rsidP="006A0A71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  <w:sz w:val="24"/>
              </w:rPr>
            </w:pPr>
            <w:r>
              <w:rPr>
                <w:rStyle w:val="FontStyle51"/>
                <w:b/>
                <w:szCs w:val="22"/>
              </w:rPr>
              <w:t>Умение</w:t>
            </w:r>
            <w:r>
              <w:rPr>
                <w:rStyle w:val="FontStyle51"/>
                <w:szCs w:val="22"/>
              </w:rPr>
              <w:t xml:space="preserve"> понимать и использовать математические сред</w:t>
            </w:r>
            <w:r>
              <w:rPr>
                <w:rStyle w:val="FontStyle51"/>
                <w:szCs w:val="22"/>
              </w:rPr>
              <w:softHyphen/>
              <w:t>ства наглядно</w:t>
            </w:r>
            <w:r>
              <w:rPr>
                <w:rStyle w:val="FontStyle51"/>
                <w:szCs w:val="22"/>
              </w:rPr>
              <w:softHyphen/>
              <w:t>сти.</w:t>
            </w:r>
          </w:p>
          <w:p w:rsidR="00D71716" w:rsidRDefault="00D71716" w:rsidP="006A0A71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  <w:szCs w:val="22"/>
              </w:rPr>
            </w:pPr>
            <w:r>
              <w:rPr>
                <w:rStyle w:val="FontStyle51"/>
                <w:b/>
                <w:szCs w:val="22"/>
              </w:rPr>
              <w:t>Умение</w:t>
            </w:r>
            <w:r>
              <w:rPr>
                <w:rStyle w:val="FontStyle51"/>
                <w:szCs w:val="22"/>
              </w:rPr>
              <w:t xml:space="preserve"> применять индуктивные и дедуктивные спосо</w:t>
            </w:r>
            <w:r>
              <w:rPr>
                <w:rStyle w:val="FontStyle51"/>
                <w:szCs w:val="22"/>
              </w:rPr>
              <w:softHyphen/>
              <w:t>бы рассужде</w:t>
            </w:r>
            <w:r>
              <w:rPr>
                <w:rStyle w:val="FontStyle51"/>
                <w:szCs w:val="22"/>
              </w:rPr>
              <w:softHyphen/>
              <w:t>ний, ви</w:t>
            </w:r>
            <w:r>
              <w:rPr>
                <w:rStyle w:val="FontStyle51"/>
                <w:szCs w:val="22"/>
              </w:rPr>
              <w:softHyphen/>
              <w:t>деть различные стратегии решения задач.</w:t>
            </w:r>
          </w:p>
          <w:p w:rsidR="00D71716" w:rsidRPr="000106E5" w:rsidRDefault="00D71716" w:rsidP="006A0A71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FontStyle51"/>
                <w:b/>
                <w:szCs w:val="22"/>
              </w:rPr>
              <w:t xml:space="preserve">Умение </w:t>
            </w:r>
            <w:r>
              <w:rPr>
                <w:rStyle w:val="FontStyle51"/>
                <w:szCs w:val="22"/>
              </w:rPr>
              <w:t>планировать и осуществ</w:t>
            </w:r>
            <w:r>
              <w:rPr>
                <w:rStyle w:val="FontStyle51"/>
                <w:szCs w:val="22"/>
              </w:rPr>
              <w:softHyphen/>
              <w:t>лять деятельность, на</w:t>
            </w:r>
            <w:r>
              <w:rPr>
                <w:rStyle w:val="FontStyle51"/>
                <w:szCs w:val="22"/>
              </w:rPr>
              <w:softHyphen/>
              <w:t>правленную на реше</w:t>
            </w:r>
            <w:r>
              <w:rPr>
                <w:rStyle w:val="FontStyle51"/>
                <w:szCs w:val="22"/>
              </w:rPr>
              <w:softHyphen/>
              <w:t>ние задач исследователь</w:t>
            </w:r>
            <w:r>
              <w:rPr>
                <w:rStyle w:val="FontStyle51"/>
                <w:szCs w:val="22"/>
              </w:rPr>
              <w:softHyphen/>
              <w:t>ского характера;</w:t>
            </w:r>
          </w:p>
        </w:tc>
      </w:tr>
      <w:tr w:rsidR="00D71716" w:rsidRPr="007B586F" w:rsidTr="00461915">
        <w:tc>
          <w:tcPr>
            <w:tcW w:w="534" w:type="dxa"/>
            <w:vAlign w:val="center"/>
          </w:tcPr>
          <w:p w:rsidR="00D71716" w:rsidRPr="00935274" w:rsidRDefault="00D71716" w:rsidP="006A0A71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:rsidR="00D71716" w:rsidRPr="00935274" w:rsidRDefault="00D71716" w:rsidP="006A0A71">
            <w:pPr>
              <w:spacing w:line="276" w:lineRule="auto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7B586F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850" w:type="dxa"/>
            <w:vAlign w:val="center"/>
          </w:tcPr>
          <w:p w:rsidR="00D71716" w:rsidRPr="00935274" w:rsidRDefault="00D71716" w:rsidP="006A0A71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7B586F">
              <w:rPr>
                <w:b/>
                <w:lang w:eastAsia="en-US"/>
              </w:rPr>
              <w:t>175</w:t>
            </w:r>
          </w:p>
        </w:tc>
        <w:tc>
          <w:tcPr>
            <w:tcW w:w="11701" w:type="dxa"/>
          </w:tcPr>
          <w:p w:rsidR="00D71716" w:rsidRPr="00935274" w:rsidRDefault="00D71716" w:rsidP="006A0A71">
            <w:pPr>
              <w:tabs>
                <w:tab w:val="left" w:pos="990"/>
              </w:tabs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D71716" w:rsidRDefault="00D71716" w:rsidP="00154BA0">
      <w:pPr>
        <w:rPr>
          <w:rStyle w:val="12"/>
          <w:rFonts w:cs="Arial"/>
          <w:sz w:val="28"/>
          <w:szCs w:val="28"/>
        </w:rPr>
      </w:pPr>
    </w:p>
    <w:p w:rsidR="00D71716" w:rsidRDefault="00D71716" w:rsidP="00EF1389">
      <w:r>
        <w:rPr>
          <w:rStyle w:val="12"/>
          <w:rFonts w:cs="Arial"/>
          <w:sz w:val="28"/>
          <w:szCs w:val="28"/>
        </w:rPr>
        <w:t xml:space="preserve">                     </w:t>
      </w:r>
      <w:r>
        <w:t xml:space="preserve">                                                          </w:t>
      </w:r>
    </w:p>
    <w:p w:rsidR="00D71716" w:rsidRDefault="00D71716" w:rsidP="00EF1389"/>
    <w:p w:rsidR="00D71716" w:rsidRDefault="00D71716" w:rsidP="00EF1389"/>
    <w:p w:rsidR="00D71716" w:rsidRDefault="00D71716" w:rsidP="00EF1389"/>
    <w:p w:rsidR="00D71716" w:rsidRDefault="00D71716" w:rsidP="00EF1389"/>
    <w:p w:rsidR="00D71716" w:rsidRDefault="00D71716" w:rsidP="00EF1389"/>
    <w:p w:rsidR="00D71716" w:rsidRDefault="00D71716" w:rsidP="00EF1389"/>
    <w:p w:rsidR="00D71716" w:rsidRPr="00F94A4B" w:rsidRDefault="00D71716" w:rsidP="00EF1389">
      <w:pPr>
        <w:rPr>
          <w:b/>
        </w:rPr>
      </w:pPr>
      <w:r>
        <w:lastRenderedPageBreak/>
        <w:t xml:space="preserve">                                                                            </w:t>
      </w:r>
      <w:r>
        <w:rPr>
          <w:b/>
        </w:rPr>
        <w:t>5</w:t>
      </w:r>
      <w:r w:rsidRPr="00F94A4B">
        <w:rPr>
          <w:b/>
        </w:rPr>
        <w:t>.</w:t>
      </w:r>
      <w:r>
        <w:rPr>
          <w:b/>
        </w:rPr>
        <w:t xml:space="preserve"> </w:t>
      </w:r>
      <w:r w:rsidRPr="00F94A4B">
        <w:rPr>
          <w:b/>
        </w:rPr>
        <w:t>Календарно-тематическое планирование</w:t>
      </w:r>
      <w:r>
        <w:rPr>
          <w:b/>
        </w:rPr>
        <w:t xml:space="preserve"> по алгебре </w:t>
      </w:r>
    </w:p>
    <w:p w:rsidR="00D71716" w:rsidRPr="00F94A4B" w:rsidRDefault="00D71716" w:rsidP="00EF1389">
      <w:pPr>
        <w:tabs>
          <w:tab w:val="left" w:pos="4545"/>
        </w:tabs>
      </w:pPr>
      <w:r>
        <w:tab/>
      </w:r>
    </w:p>
    <w:tbl>
      <w:tblPr>
        <w:tblW w:w="15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6709"/>
        <w:gridCol w:w="1647"/>
        <w:gridCol w:w="3420"/>
        <w:gridCol w:w="2850"/>
      </w:tblGrid>
      <w:tr w:rsidR="00D71716" w:rsidRPr="00A4428C" w:rsidTr="00DB0C9F">
        <w:tc>
          <w:tcPr>
            <w:tcW w:w="675" w:type="dxa"/>
          </w:tcPr>
          <w:p w:rsidR="00D71716" w:rsidRPr="00ED63C4" w:rsidRDefault="00D71716" w:rsidP="00DB0C9F">
            <w:pPr>
              <w:jc w:val="center"/>
              <w:rPr>
                <w:b/>
              </w:rPr>
            </w:pPr>
            <w:r w:rsidRPr="00ED63C4">
              <w:rPr>
                <w:b/>
              </w:rPr>
              <w:t>№</w:t>
            </w:r>
          </w:p>
        </w:tc>
        <w:tc>
          <w:tcPr>
            <w:tcW w:w="6709" w:type="dxa"/>
          </w:tcPr>
          <w:p w:rsidR="00D71716" w:rsidRPr="00ED63C4" w:rsidRDefault="00D71716" w:rsidP="00DB0C9F">
            <w:pPr>
              <w:jc w:val="center"/>
              <w:rPr>
                <w:b/>
              </w:rPr>
            </w:pPr>
            <w:r w:rsidRPr="00ED63C4">
              <w:rPr>
                <w:b/>
              </w:rPr>
              <w:t>Название темы</w:t>
            </w:r>
          </w:p>
          <w:p w:rsidR="00D71716" w:rsidRPr="00ED63C4" w:rsidRDefault="00D71716" w:rsidP="00DB0C9F">
            <w:pPr>
              <w:jc w:val="center"/>
              <w:rPr>
                <w:b/>
              </w:rPr>
            </w:pPr>
          </w:p>
        </w:tc>
        <w:tc>
          <w:tcPr>
            <w:tcW w:w="1647" w:type="dxa"/>
            <w:vAlign w:val="center"/>
          </w:tcPr>
          <w:p w:rsidR="00D71716" w:rsidRPr="00ED63C4" w:rsidRDefault="00D71716" w:rsidP="00DB0C9F">
            <w:pPr>
              <w:jc w:val="center"/>
              <w:rPr>
                <w:b/>
              </w:rPr>
            </w:pPr>
            <w:r w:rsidRPr="00ED63C4">
              <w:rPr>
                <w:b/>
              </w:rPr>
              <w:t>Кол-во часов</w:t>
            </w:r>
          </w:p>
        </w:tc>
        <w:tc>
          <w:tcPr>
            <w:tcW w:w="3420" w:type="dxa"/>
          </w:tcPr>
          <w:p w:rsidR="00D71716" w:rsidRPr="00ED63C4" w:rsidRDefault="00D71716" w:rsidP="00DB0C9F">
            <w:pPr>
              <w:jc w:val="center"/>
              <w:rPr>
                <w:b/>
              </w:rPr>
            </w:pPr>
            <w:r w:rsidRPr="00ED63C4">
              <w:rPr>
                <w:b/>
              </w:rPr>
              <w:t>дата по плану</w:t>
            </w:r>
          </w:p>
        </w:tc>
        <w:tc>
          <w:tcPr>
            <w:tcW w:w="2850" w:type="dxa"/>
          </w:tcPr>
          <w:p w:rsidR="00D71716" w:rsidRPr="00ED63C4" w:rsidRDefault="00D71716" w:rsidP="00DB0C9F">
            <w:pPr>
              <w:jc w:val="center"/>
              <w:rPr>
                <w:b/>
              </w:rPr>
            </w:pPr>
            <w:r w:rsidRPr="00ED63C4">
              <w:rPr>
                <w:b/>
              </w:rPr>
              <w:t>дата по факту</w:t>
            </w: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DB0C9F">
            <w:pPr>
              <w:jc w:val="center"/>
              <w:rPr>
                <w:b/>
              </w:rPr>
            </w:pPr>
          </w:p>
        </w:tc>
        <w:tc>
          <w:tcPr>
            <w:tcW w:w="6709" w:type="dxa"/>
          </w:tcPr>
          <w:p w:rsidR="00D71716" w:rsidRPr="00ED63C4" w:rsidRDefault="00D71716" w:rsidP="00DB0C9F">
            <w:pPr>
              <w:jc w:val="center"/>
              <w:rPr>
                <w:b/>
              </w:rPr>
            </w:pPr>
            <w:r>
              <w:rPr>
                <w:b/>
                <w:bCs/>
              </w:rPr>
              <w:t>Повторение курса 7 класса, 4</w:t>
            </w:r>
            <w:r w:rsidRPr="00ED63C4">
              <w:rPr>
                <w:b/>
                <w:bCs/>
              </w:rPr>
              <w:t xml:space="preserve"> час</w:t>
            </w:r>
            <w:r>
              <w:rPr>
                <w:b/>
                <w:bCs/>
              </w:rPr>
              <w:t>а</w:t>
            </w:r>
          </w:p>
        </w:tc>
        <w:tc>
          <w:tcPr>
            <w:tcW w:w="1647" w:type="dxa"/>
          </w:tcPr>
          <w:p w:rsidR="00D71716" w:rsidRPr="00ED63C4" w:rsidRDefault="00D71716" w:rsidP="00DB0C9F">
            <w:pPr>
              <w:jc w:val="center"/>
              <w:rPr>
                <w:b/>
              </w:rPr>
            </w:pPr>
          </w:p>
        </w:tc>
        <w:tc>
          <w:tcPr>
            <w:tcW w:w="3420" w:type="dxa"/>
          </w:tcPr>
          <w:p w:rsidR="00D71716" w:rsidRPr="00ED63C4" w:rsidRDefault="00D71716" w:rsidP="00DB0C9F">
            <w:pPr>
              <w:jc w:val="center"/>
              <w:rPr>
                <w:b/>
              </w:rPr>
            </w:pPr>
          </w:p>
        </w:tc>
        <w:tc>
          <w:tcPr>
            <w:tcW w:w="2850" w:type="dxa"/>
          </w:tcPr>
          <w:p w:rsidR="00D71716" w:rsidRPr="00ED63C4" w:rsidRDefault="00D71716" w:rsidP="00DB0C9F">
            <w:pPr>
              <w:jc w:val="center"/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DB0C9F">
            <w:r w:rsidRPr="00ED63C4">
              <w:t>1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DB0C9F">
            <w:pPr>
              <w:spacing w:line="256" w:lineRule="exact"/>
              <w:ind w:left="80"/>
              <w:jc w:val="both"/>
            </w:pPr>
            <w:r>
              <w:t>Свойства степени с натуральным показателем</w:t>
            </w:r>
            <w:r w:rsidRPr="00ED63C4">
              <w:t>.</w:t>
            </w:r>
          </w:p>
        </w:tc>
        <w:tc>
          <w:tcPr>
            <w:tcW w:w="1647" w:type="dxa"/>
          </w:tcPr>
          <w:p w:rsidR="00D71716" w:rsidRPr="00ED63C4" w:rsidRDefault="00D71716" w:rsidP="00DB0C9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DB0C9F">
            <w:pPr>
              <w:jc w:val="center"/>
            </w:pPr>
            <w:r>
              <w:t>3.09</w:t>
            </w:r>
          </w:p>
        </w:tc>
        <w:tc>
          <w:tcPr>
            <w:tcW w:w="2850" w:type="dxa"/>
          </w:tcPr>
          <w:p w:rsidR="00D71716" w:rsidRPr="00ED63C4" w:rsidRDefault="00D71716" w:rsidP="00DB0C9F">
            <w:pPr>
              <w:jc w:val="center"/>
              <w:rPr>
                <w:b/>
              </w:rPr>
            </w:pPr>
            <w:r>
              <w:rPr>
                <w:b/>
              </w:rPr>
              <w:t>3.09</w:t>
            </w: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DB0C9F">
            <w:r w:rsidRPr="00ED63C4">
              <w:t>2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3A7A8F">
            <w:pPr>
              <w:spacing w:line="260" w:lineRule="exact"/>
              <w:jc w:val="both"/>
            </w:pPr>
            <w:r>
              <w:t>Формулы сокращенного умножения</w:t>
            </w:r>
          </w:p>
        </w:tc>
        <w:tc>
          <w:tcPr>
            <w:tcW w:w="1647" w:type="dxa"/>
          </w:tcPr>
          <w:p w:rsidR="00D71716" w:rsidRPr="00ED63C4" w:rsidRDefault="00D71716" w:rsidP="00DB0C9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DB0C9F">
            <w:pPr>
              <w:jc w:val="center"/>
            </w:pPr>
            <w:r>
              <w:t>5.09</w:t>
            </w:r>
          </w:p>
        </w:tc>
        <w:tc>
          <w:tcPr>
            <w:tcW w:w="2850" w:type="dxa"/>
          </w:tcPr>
          <w:p w:rsidR="00D71716" w:rsidRPr="00ED63C4" w:rsidRDefault="00D71716" w:rsidP="00DB0C9F">
            <w:pPr>
              <w:jc w:val="center"/>
              <w:rPr>
                <w:b/>
              </w:rPr>
            </w:pPr>
            <w:r>
              <w:rPr>
                <w:b/>
              </w:rPr>
              <w:t>5.09</w:t>
            </w: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DB0C9F">
            <w:r w:rsidRPr="00ED63C4">
              <w:t>3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3A7A8F">
            <w:pPr>
              <w:jc w:val="both"/>
            </w:pPr>
            <w:r>
              <w:t>Функция y= x</w:t>
            </w:r>
            <w:r>
              <w:rPr>
                <w:vertAlign w:val="superscript"/>
              </w:rPr>
              <w:t>2</w:t>
            </w:r>
            <w:r>
              <w:t xml:space="preserve"> и ее график</w:t>
            </w:r>
          </w:p>
        </w:tc>
        <w:tc>
          <w:tcPr>
            <w:tcW w:w="1647" w:type="dxa"/>
          </w:tcPr>
          <w:p w:rsidR="00D71716" w:rsidRPr="00ED63C4" w:rsidRDefault="00D71716" w:rsidP="00DB0C9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DB0C9F">
            <w:pPr>
              <w:jc w:val="center"/>
            </w:pPr>
            <w:r>
              <w:t>7.09</w:t>
            </w:r>
          </w:p>
        </w:tc>
        <w:tc>
          <w:tcPr>
            <w:tcW w:w="2850" w:type="dxa"/>
          </w:tcPr>
          <w:p w:rsidR="00D71716" w:rsidRPr="00ED63C4" w:rsidRDefault="00D71716" w:rsidP="00DB0C9F">
            <w:pPr>
              <w:jc w:val="center"/>
              <w:rPr>
                <w:b/>
              </w:rPr>
            </w:pPr>
            <w:r>
              <w:rPr>
                <w:b/>
              </w:rPr>
              <w:t>7.09</w:t>
            </w:r>
          </w:p>
        </w:tc>
      </w:tr>
      <w:tr w:rsidR="00D71716" w:rsidRPr="00A4428C" w:rsidTr="00365453">
        <w:tc>
          <w:tcPr>
            <w:tcW w:w="675" w:type="dxa"/>
          </w:tcPr>
          <w:p w:rsidR="00D71716" w:rsidRPr="00ED63C4" w:rsidRDefault="00D71716" w:rsidP="003A7A8F">
            <w:r w:rsidRPr="00ED63C4">
              <w:t>4</w:t>
            </w:r>
          </w:p>
        </w:tc>
        <w:tc>
          <w:tcPr>
            <w:tcW w:w="6709" w:type="dxa"/>
            <w:vAlign w:val="bottom"/>
          </w:tcPr>
          <w:p w:rsidR="00D71716" w:rsidRPr="007B586F" w:rsidRDefault="00D71716" w:rsidP="003A7A8F">
            <w:pPr>
              <w:spacing w:line="262" w:lineRule="exact"/>
              <w:ind w:left="80"/>
              <w:rPr>
                <w:b/>
              </w:rPr>
            </w:pPr>
            <w:r>
              <w:rPr>
                <w:b/>
              </w:rPr>
              <w:t>Вводная контрольная работа</w:t>
            </w:r>
          </w:p>
        </w:tc>
        <w:tc>
          <w:tcPr>
            <w:tcW w:w="1647" w:type="dxa"/>
          </w:tcPr>
          <w:p w:rsidR="00D71716" w:rsidRPr="00ED63C4" w:rsidRDefault="00D7171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3A7A8F">
            <w:pPr>
              <w:jc w:val="center"/>
            </w:pPr>
            <w:r>
              <w:t>10.09</w:t>
            </w:r>
          </w:p>
        </w:tc>
        <w:tc>
          <w:tcPr>
            <w:tcW w:w="2850" w:type="dxa"/>
          </w:tcPr>
          <w:p w:rsidR="00D71716" w:rsidRPr="00ED63C4" w:rsidRDefault="00D71716" w:rsidP="003A7A8F">
            <w:pPr>
              <w:jc w:val="center"/>
              <w:rPr>
                <w:b/>
              </w:rPr>
            </w:pPr>
            <w:r>
              <w:rPr>
                <w:b/>
              </w:rPr>
              <w:t>8.09</w:t>
            </w:r>
          </w:p>
        </w:tc>
      </w:tr>
      <w:tr w:rsidR="00D71716" w:rsidRPr="00A4428C" w:rsidTr="00CB34EC">
        <w:trPr>
          <w:trHeight w:val="285"/>
        </w:trPr>
        <w:tc>
          <w:tcPr>
            <w:tcW w:w="675" w:type="dxa"/>
          </w:tcPr>
          <w:p w:rsidR="00D71716" w:rsidRPr="00ED63C4" w:rsidRDefault="00D71716" w:rsidP="003A7A8F"/>
        </w:tc>
        <w:tc>
          <w:tcPr>
            <w:tcW w:w="6709" w:type="dxa"/>
          </w:tcPr>
          <w:p w:rsidR="00D71716" w:rsidRPr="00CB34EC" w:rsidRDefault="00D71716" w:rsidP="003A7A8F">
            <w:pPr>
              <w:jc w:val="both"/>
              <w:rPr>
                <w:b/>
              </w:rPr>
            </w:pPr>
            <w:r w:rsidRPr="00CB34EC">
              <w:rPr>
                <w:b/>
              </w:rPr>
              <w:t xml:space="preserve">       Алгебраические дроби</w:t>
            </w:r>
          </w:p>
        </w:tc>
        <w:tc>
          <w:tcPr>
            <w:tcW w:w="1647" w:type="dxa"/>
          </w:tcPr>
          <w:p w:rsidR="00D71716" w:rsidRDefault="00D71716" w:rsidP="003A7A8F">
            <w:pPr>
              <w:jc w:val="center"/>
            </w:pPr>
            <w:r>
              <w:t>20</w:t>
            </w:r>
          </w:p>
          <w:p w:rsidR="00D71716" w:rsidRPr="00ED63C4" w:rsidRDefault="00D71716" w:rsidP="003A7A8F">
            <w:pPr>
              <w:jc w:val="center"/>
            </w:pPr>
          </w:p>
        </w:tc>
        <w:tc>
          <w:tcPr>
            <w:tcW w:w="3420" w:type="dxa"/>
          </w:tcPr>
          <w:p w:rsidR="00D71716" w:rsidRPr="00ED63C4" w:rsidRDefault="00D71716" w:rsidP="003A7A8F">
            <w:pPr>
              <w:jc w:val="center"/>
            </w:pPr>
          </w:p>
        </w:tc>
        <w:tc>
          <w:tcPr>
            <w:tcW w:w="2850" w:type="dxa"/>
          </w:tcPr>
          <w:p w:rsidR="00D71716" w:rsidRPr="00ED63C4" w:rsidRDefault="00D71716" w:rsidP="003A7A8F">
            <w:pPr>
              <w:jc w:val="center"/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A7A8F">
            <w:r>
              <w:t>5</w:t>
            </w:r>
          </w:p>
        </w:tc>
        <w:tc>
          <w:tcPr>
            <w:tcW w:w="6709" w:type="dxa"/>
          </w:tcPr>
          <w:p w:rsidR="00D71716" w:rsidRPr="00ED63C4" w:rsidRDefault="00D71716" w:rsidP="003A7A8F">
            <w:pPr>
              <w:jc w:val="both"/>
            </w:pPr>
            <w:r>
              <w:t>Работа над ошибками. Алгебраическая дробь</w:t>
            </w:r>
          </w:p>
        </w:tc>
        <w:tc>
          <w:tcPr>
            <w:tcW w:w="1647" w:type="dxa"/>
          </w:tcPr>
          <w:p w:rsidR="00D71716" w:rsidRPr="00ED63C4" w:rsidRDefault="00D7171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3A7A8F">
            <w:pPr>
              <w:jc w:val="center"/>
            </w:pPr>
            <w:r>
              <w:t>12.09</w:t>
            </w:r>
          </w:p>
        </w:tc>
        <w:tc>
          <w:tcPr>
            <w:tcW w:w="2850" w:type="dxa"/>
          </w:tcPr>
          <w:p w:rsidR="00D71716" w:rsidRPr="00ED63C4" w:rsidRDefault="00D71716" w:rsidP="003A7A8F">
            <w:pPr>
              <w:jc w:val="center"/>
              <w:rPr>
                <w:b/>
              </w:rPr>
            </w:pPr>
            <w:r>
              <w:rPr>
                <w:b/>
              </w:rPr>
              <w:t>10.09</w:t>
            </w: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A7A8F">
            <w:r>
              <w:t>6</w:t>
            </w:r>
          </w:p>
        </w:tc>
        <w:tc>
          <w:tcPr>
            <w:tcW w:w="6709" w:type="dxa"/>
          </w:tcPr>
          <w:p w:rsidR="00D71716" w:rsidRPr="00ED63C4" w:rsidRDefault="00D71716" w:rsidP="006E5206">
            <w:pPr>
              <w:tabs>
                <w:tab w:val="left" w:pos="4873"/>
              </w:tabs>
              <w:jc w:val="both"/>
            </w:pPr>
            <w:r>
              <w:t>Основное свойство алгебраической дроби</w:t>
            </w:r>
            <w:r>
              <w:tab/>
            </w:r>
          </w:p>
        </w:tc>
        <w:tc>
          <w:tcPr>
            <w:tcW w:w="1647" w:type="dxa"/>
          </w:tcPr>
          <w:p w:rsidR="00D71716" w:rsidRPr="00ED63C4" w:rsidRDefault="00D7171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3A7A8F">
            <w:pPr>
              <w:jc w:val="center"/>
            </w:pPr>
            <w:r>
              <w:t>14.09</w:t>
            </w:r>
          </w:p>
        </w:tc>
        <w:tc>
          <w:tcPr>
            <w:tcW w:w="2850" w:type="dxa"/>
          </w:tcPr>
          <w:p w:rsidR="00D71716" w:rsidRPr="00ED63C4" w:rsidRDefault="00D71716" w:rsidP="003A7A8F">
            <w:pPr>
              <w:jc w:val="center"/>
              <w:rPr>
                <w:b/>
              </w:rPr>
            </w:pPr>
            <w:r>
              <w:rPr>
                <w:b/>
              </w:rPr>
              <w:t>12.09</w:t>
            </w: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A7A8F">
            <w:r>
              <w:t>7</w:t>
            </w:r>
          </w:p>
        </w:tc>
        <w:tc>
          <w:tcPr>
            <w:tcW w:w="6709" w:type="dxa"/>
          </w:tcPr>
          <w:p w:rsidR="00D71716" w:rsidRPr="00ED63C4" w:rsidRDefault="00D71716" w:rsidP="003A7A8F">
            <w:pPr>
              <w:jc w:val="both"/>
            </w:pPr>
            <w:r>
              <w:t>Преобразование и сокращение алгебраической дроби</w:t>
            </w:r>
          </w:p>
        </w:tc>
        <w:tc>
          <w:tcPr>
            <w:tcW w:w="1647" w:type="dxa"/>
          </w:tcPr>
          <w:p w:rsidR="00D71716" w:rsidRPr="00ED63C4" w:rsidRDefault="00D7171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3A7A8F">
            <w:pPr>
              <w:jc w:val="center"/>
            </w:pPr>
            <w:r>
              <w:t>17.09</w:t>
            </w:r>
          </w:p>
        </w:tc>
        <w:tc>
          <w:tcPr>
            <w:tcW w:w="2850" w:type="dxa"/>
          </w:tcPr>
          <w:p w:rsidR="00D71716" w:rsidRPr="00ED63C4" w:rsidRDefault="00D71716" w:rsidP="003A7A8F">
            <w:pPr>
              <w:jc w:val="center"/>
              <w:rPr>
                <w:b/>
              </w:rPr>
            </w:pPr>
            <w:r>
              <w:rPr>
                <w:b/>
              </w:rPr>
              <w:t>14.09</w:t>
            </w: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A7A8F">
            <w:r>
              <w:t>8</w:t>
            </w:r>
          </w:p>
        </w:tc>
        <w:tc>
          <w:tcPr>
            <w:tcW w:w="6709" w:type="dxa"/>
          </w:tcPr>
          <w:p w:rsidR="00D71716" w:rsidRPr="00ED63C4" w:rsidRDefault="00D71716" w:rsidP="003A7A8F">
            <w:pPr>
              <w:jc w:val="both"/>
            </w:pPr>
            <w:r>
              <w:t>Сложение алгебраических дробей с одинаковыми знаменателями</w:t>
            </w:r>
          </w:p>
        </w:tc>
        <w:tc>
          <w:tcPr>
            <w:tcW w:w="1647" w:type="dxa"/>
          </w:tcPr>
          <w:p w:rsidR="00D71716" w:rsidRPr="00ED63C4" w:rsidRDefault="00D7171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3A7A8F">
            <w:pPr>
              <w:jc w:val="center"/>
            </w:pPr>
            <w:r>
              <w:t>19.09</w:t>
            </w:r>
          </w:p>
        </w:tc>
        <w:tc>
          <w:tcPr>
            <w:tcW w:w="2850" w:type="dxa"/>
          </w:tcPr>
          <w:p w:rsidR="00D71716" w:rsidRPr="00ED63C4" w:rsidRDefault="00D71716" w:rsidP="003A7A8F">
            <w:pPr>
              <w:jc w:val="center"/>
              <w:rPr>
                <w:b/>
              </w:rPr>
            </w:pPr>
            <w:r>
              <w:rPr>
                <w:b/>
              </w:rPr>
              <w:t>17.09</w:t>
            </w: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A7A8F">
            <w:r>
              <w:t>9</w:t>
            </w:r>
          </w:p>
        </w:tc>
        <w:tc>
          <w:tcPr>
            <w:tcW w:w="6709" w:type="dxa"/>
          </w:tcPr>
          <w:p w:rsidR="00D71716" w:rsidRPr="00ED63C4" w:rsidRDefault="00D71716" w:rsidP="003A7A8F">
            <w:r>
              <w:t>Вычитание алгебраических дробей с одинаковыми знаменателями</w:t>
            </w:r>
            <w:r w:rsidRPr="00ED63C4">
              <w:rPr>
                <w:b/>
              </w:rPr>
              <w:t xml:space="preserve">                                </w:t>
            </w:r>
          </w:p>
        </w:tc>
        <w:tc>
          <w:tcPr>
            <w:tcW w:w="1647" w:type="dxa"/>
          </w:tcPr>
          <w:p w:rsidR="00D71716" w:rsidRPr="00ED63C4" w:rsidRDefault="00D71716" w:rsidP="003A7A8F">
            <w:pPr>
              <w:jc w:val="center"/>
            </w:pPr>
          </w:p>
        </w:tc>
        <w:tc>
          <w:tcPr>
            <w:tcW w:w="3420" w:type="dxa"/>
          </w:tcPr>
          <w:p w:rsidR="00D71716" w:rsidRPr="00ED63C4" w:rsidRDefault="00D71716" w:rsidP="003A7A8F">
            <w:pPr>
              <w:jc w:val="center"/>
            </w:pPr>
            <w:r>
              <w:t>21.09</w:t>
            </w:r>
          </w:p>
        </w:tc>
        <w:tc>
          <w:tcPr>
            <w:tcW w:w="2850" w:type="dxa"/>
          </w:tcPr>
          <w:p w:rsidR="00D71716" w:rsidRPr="00ED63C4" w:rsidRDefault="00D71716" w:rsidP="003A7A8F">
            <w:pPr>
              <w:jc w:val="center"/>
              <w:rPr>
                <w:b/>
              </w:rPr>
            </w:pPr>
            <w:r>
              <w:rPr>
                <w:b/>
              </w:rPr>
              <w:t>19.09</w:t>
            </w: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A7A8F">
            <w:r>
              <w:t>10</w:t>
            </w:r>
          </w:p>
        </w:tc>
        <w:tc>
          <w:tcPr>
            <w:tcW w:w="6709" w:type="dxa"/>
          </w:tcPr>
          <w:p w:rsidR="00D71716" w:rsidRPr="00ED63C4" w:rsidRDefault="00D71716" w:rsidP="003A7A8F">
            <w:pPr>
              <w:jc w:val="both"/>
            </w:pPr>
            <w:r>
              <w:t>Сложение алгебраических дробей с разными знаменателями</w:t>
            </w:r>
          </w:p>
        </w:tc>
        <w:tc>
          <w:tcPr>
            <w:tcW w:w="1647" w:type="dxa"/>
          </w:tcPr>
          <w:p w:rsidR="00D71716" w:rsidRPr="00ED63C4" w:rsidRDefault="00D7171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3A7A8F">
            <w:pPr>
              <w:jc w:val="center"/>
            </w:pPr>
            <w:r>
              <w:t>24.09</w:t>
            </w:r>
          </w:p>
        </w:tc>
        <w:tc>
          <w:tcPr>
            <w:tcW w:w="2850" w:type="dxa"/>
          </w:tcPr>
          <w:p w:rsidR="00D71716" w:rsidRPr="00ED63C4" w:rsidRDefault="00D71716" w:rsidP="003A7A8F">
            <w:pPr>
              <w:jc w:val="center"/>
              <w:rPr>
                <w:b/>
              </w:rPr>
            </w:pPr>
            <w:r>
              <w:rPr>
                <w:b/>
              </w:rPr>
              <w:t>21.09</w:t>
            </w: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A7A8F">
            <w:r>
              <w:t>11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B173B9">
            <w:pPr>
              <w:spacing w:line="256" w:lineRule="exact"/>
              <w:jc w:val="both"/>
            </w:pPr>
            <w:r>
              <w:t xml:space="preserve"> Вычитание алгебраических дробей с разными знаменателями</w:t>
            </w:r>
          </w:p>
        </w:tc>
        <w:tc>
          <w:tcPr>
            <w:tcW w:w="1647" w:type="dxa"/>
          </w:tcPr>
          <w:p w:rsidR="00D71716" w:rsidRPr="00ED63C4" w:rsidRDefault="00D7171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3A7A8F">
            <w:pPr>
              <w:jc w:val="center"/>
            </w:pPr>
            <w:r>
              <w:t>26.09</w:t>
            </w:r>
          </w:p>
        </w:tc>
        <w:tc>
          <w:tcPr>
            <w:tcW w:w="2850" w:type="dxa"/>
          </w:tcPr>
          <w:p w:rsidR="00D71716" w:rsidRPr="00ED63C4" w:rsidRDefault="00D71716" w:rsidP="003A7A8F">
            <w:pPr>
              <w:jc w:val="center"/>
              <w:rPr>
                <w:b/>
              </w:rPr>
            </w:pPr>
            <w:r>
              <w:rPr>
                <w:b/>
              </w:rPr>
              <w:t>24.09</w:t>
            </w: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A7A8F">
            <w:r>
              <w:t>12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3A7A8F">
            <w:pPr>
              <w:jc w:val="both"/>
            </w:pPr>
            <w:r>
              <w:t>Сложение и вычитание алгебраических дробей</w:t>
            </w:r>
          </w:p>
        </w:tc>
        <w:tc>
          <w:tcPr>
            <w:tcW w:w="1647" w:type="dxa"/>
          </w:tcPr>
          <w:p w:rsidR="00D71716" w:rsidRPr="00ED63C4" w:rsidRDefault="00D7171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3A7A8F">
            <w:pPr>
              <w:jc w:val="center"/>
            </w:pPr>
            <w:r>
              <w:t>28.09</w:t>
            </w:r>
          </w:p>
        </w:tc>
        <w:tc>
          <w:tcPr>
            <w:tcW w:w="2850" w:type="dxa"/>
          </w:tcPr>
          <w:p w:rsidR="00D71716" w:rsidRPr="00ED63C4" w:rsidRDefault="00D71716" w:rsidP="003A7A8F">
            <w:pPr>
              <w:jc w:val="center"/>
              <w:rPr>
                <w:b/>
              </w:rPr>
            </w:pPr>
            <w:r>
              <w:rPr>
                <w:b/>
              </w:rPr>
              <w:t>26.09</w:t>
            </w: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A7A8F">
            <w:r>
              <w:t>13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3A7A8F">
            <w:pPr>
              <w:ind w:left="100"/>
              <w:jc w:val="both"/>
            </w:pPr>
            <w:r>
              <w:t>Умножение и деление алгебраических дробей</w:t>
            </w:r>
          </w:p>
        </w:tc>
        <w:tc>
          <w:tcPr>
            <w:tcW w:w="1647" w:type="dxa"/>
          </w:tcPr>
          <w:p w:rsidR="00D71716" w:rsidRPr="00ED63C4" w:rsidRDefault="00D7171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3A7A8F">
            <w:pPr>
              <w:jc w:val="center"/>
            </w:pPr>
            <w:r>
              <w:t>1.10</w:t>
            </w:r>
          </w:p>
        </w:tc>
        <w:tc>
          <w:tcPr>
            <w:tcW w:w="2850" w:type="dxa"/>
          </w:tcPr>
          <w:p w:rsidR="00D71716" w:rsidRPr="00ED63C4" w:rsidRDefault="00D71716" w:rsidP="003A7A8F">
            <w:pPr>
              <w:jc w:val="center"/>
              <w:rPr>
                <w:b/>
              </w:rPr>
            </w:pPr>
            <w:r>
              <w:rPr>
                <w:b/>
              </w:rPr>
              <w:t>28.09</w:t>
            </w: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A7A8F">
            <w:r>
              <w:t>14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3A7A8F">
            <w:pPr>
              <w:jc w:val="both"/>
            </w:pPr>
            <w:r>
              <w:t>Возведение алгебраической дроби в степень</w:t>
            </w:r>
          </w:p>
        </w:tc>
        <w:tc>
          <w:tcPr>
            <w:tcW w:w="1647" w:type="dxa"/>
          </w:tcPr>
          <w:p w:rsidR="00D71716" w:rsidRPr="00ED63C4" w:rsidRDefault="00D7171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3A7A8F">
            <w:pPr>
              <w:jc w:val="center"/>
            </w:pPr>
            <w:r>
              <w:t>3.10</w:t>
            </w:r>
          </w:p>
        </w:tc>
        <w:tc>
          <w:tcPr>
            <w:tcW w:w="2850" w:type="dxa"/>
          </w:tcPr>
          <w:p w:rsidR="00D71716" w:rsidRPr="00ED63C4" w:rsidRDefault="00D71716" w:rsidP="003A7A8F">
            <w:pPr>
              <w:jc w:val="center"/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A7A8F">
            <w:r>
              <w:t>15</w:t>
            </w:r>
          </w:p>
        </w:tc>
        <w:tc>
          <w:tcPr>
            <w:tcW w:w="6709" w:type="dxa"/>
          </w:tcPr>
          <w:p w:rsidR="00D71716" w:rsidRPr="00ED63C4" w:rsidRDefault="00D71716" w:rsidP="003A7A8F">
            <w:pPr>
              <w:jc w:val="both"/>
            </w:pPr>
            <w:r>
              <w:t>Преобразование целых и дробных выражений</w:t>
            </w:r>
          </w:p>
        </w:tc>
        <w:tc>
          <w:tcPr>
            <w:tcW w:w="1647" w:type="dxa"/>
          </w:tcPr>
          <w:p w:rsidR="00D71716" w:rsidRPr="00ED63C4" w:rsidRDefault="00D7171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3A7A8F">
            <w:pPr>
              <w:jc w:val="center"/>
            </w:pPr>
            <w:r>
              <w:t>5.10</w:t>
            </w:r>
          </w:p>
        </w:tc>
        <w:tc>
          <w:tcPr>
            <w:tcW w:w="2850" w:type="dxa"/>
          </w:tcPr>
          <w:p w:rsidR="00D71716" w:rsidRPr="00ED63C4" w:rsidRDefault="00D71716" w:rsidP="005B7D4A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A7A8F">
            <w:r>
              <w:t>16</w:t>
            </w:r>
          </w:p>
        </w:tc>
        <w:tc>
          <w:tcPr>
            <w:tcW w:w="6709" w:type="dxa"/>
          </w:tcPr>
          <w:p w:rsidR="00D71716" w:rsidRPr="00ED63C4" w:rsidRDefault="00D71716" w:rsidP="003A7A8F">
            <w:pPr>
              <w:jc w:val="both"/>
            </w:pPr>
            <w:r>
              <w:t>Все действия с алгебраическими дробями</w:t>
            </w:r>
          </w:p>
        </w:tc>
        <w:tc>
          <w:tcPr>
            <w:tcW w:w="1647" w:type="dxa"/>
          </w:tcPr>
          <w:p w:rsidR="00D71716" w:rsidRPr="00ED63C4" w:rsidRDefault="00D7171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3A7A8F">
            <w:pPr>
              <w:jc w:val="center"/>
            </w:pPr>
            <w:r>
              <w:t>8.10</w:t>
            </w:r>
          </w:p>
        </w:tc>
        <w:tc>
          <w:tcPr>
            <w:tcW w:w="2850" w:type="dxa"/>
          </w:tcPr>
          <w:p w:rsidR="00D71716" w:rsidRPr="00ED63C4" w:rsidRDefault="00D71716" w:rsidP="005B7D4A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A7A8F">
            <w:r>
              <w:t>17</w:t>
            </w:r>
          </w:p>
        </w:tc>
        <w:tc>
          <w:tcPr>
            <w:tcW w:w="6709" w:type="dxa"/>
          </w:tcPr>
          <w:p w:rsidR="00D71716" w:rsidRPr="00ED63C4" w:rsidRDefault="00D71716" w:rsidP="003A7A8F">
            <w:pPr>
              <w:jc w:val="both"/>
            </w:pPr>
            <w:r>
              <w:t>Преобразование рациональных выражений</w:t>
            </w:r>
          </w:p>
        </w:tc>
        <w:tc>
          <w:tcPr>
            <w:tcW w:w="1647" w:type="dxa"/>
          </w:tcPr>
          <w:p w:rsidR="00D71716" w:rsidRPr="00ED63C4" w:rsidRDefault="00D7171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3A7A8F">
            <w:pPr>
              <w:jc w:val="center"/>
            </w:pPr>
            <w:r>
              <w:t>10.10</w:t>
            </w:r>
          </w:p>
        </w:tc>
        <w:tc>
          <w:tcPr>
            <w:tcW w:w="2850" w:type="dxa"/>
          </w:tcPr>
          <w:p w:rsidR="00D71716" w:rsidRPr="00ED63C4" w:rsidRDefault="00D71716" w:rsidP="005B7D4A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A7A8F">
            <w:r>
              <w:t>18</w:t>
            </w:r>
          </w:p>
        </w:tc>
        <w:tc>
          <w:tcPr>
            <w:tcW w:w="6709" w:type="dxa"/>
          </w:tcPr>
          <w:p w:rsidR="00D71716" w:rsidRPr="004C3066" w:rsidRDefault="00D71716" w:rsidP="003A7A8F">
            <w:pPr>
              <w:jc w:val="both"/>
            </w:pPr>
            <w:r w:rsidRPr="004C3066">
              <w:t>Первые представления о рациональных уравнениях</w:t>
            </w:r>
          </w:p>
        </w:tc>
        <w:tc>
          <w:tcPr>
            <w:tcW w:w="1647" w:type="dxa"/>
          </w:tcPr>
          <w:p w:rsidR="00D71716" w:rsidRPr="00ED63C4" w:rsidRDefault="00D71716" w:rsidP="003A7A8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3A7A8F">
            <w:pPr>
              <w:jc w:val="center"/>
            </w:pPr>
            <w:r>
              <w:t>12.10</w:t>
            </w:r>
          </w:p>
        </w:tc>
        <w:tc>
          <w:tcPr>
            <w:tcW w:w="2850" w:type="dxa"/>
          </w:tcPr>
          <w:p w:rsidR="00D71716" w:rsidRPr="00ED63C4" w:rsidRDefault="00D71716" w:rsidP="005B7D4A">
            <w:pPr>
              <w:rPr>
                <w:b/>
              </w:rPr>
            </w:pPr>
          </w:p>
        </w:tc>
      </w:tr>
      <w:tr w:rsidR="00D71716" w:rsidRPr="00A4428C" w:rsidTr="00365453">
        <w:tc>
          <w:tcPr>
            <w:tcW w:w="675" w:type="dxa"/>
          </w:tcPr>
          <w:p w:rsidR="00D71716" w:rsidRPr="00ED63C4" w:rsidRDefault="00D71716" w:rsidP="004C3066">
            <w:r>
              <w:t>19</w:t>
            </w:r>
          </w:p>
        </w:tc>
        <w:tc>
          <w:tcPr>
            <w:tcW w:w="6709" w:type="dxa"/>
            <w:vAlign w:val="bottom"/>
          </w:tcPr>
          <w:p w:rsidR="00D71716" w:rsidRPr="007B586F" w:rsidRDefault="00D71716" w:rsidP="004C3066">
            <w:pPr>
              <w:spacing w:line="264" w:lineRule="exact"/>
              <w:ind w:left="80"/>
            </w:pPr>
            <w:r>
              <w:t>Составление математической модели реальной ситуации</w:t>
            </w:r>
          </w:p>
        </w:tc>
        <w:tc>
          <w:tcPr>
            <w:tcW w:w="1647" w:type="dxa"/>
          </w:tcPr>
          <w:p w:rsidR="00D71716" w:rsidRPr="00ED63C4" w:rsidRDefault="00D71716" w:rsidP="004C3066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4C3066">
            <w:pPr>
              <w:jc w:val="center"/>
            </w:pPr>
            <w:r>
              <w:t>15.10</w:t>
            </w:r>
          </w:p>
        </w:tc>
        <w:tc>
          <w:tcPr>
            <w:tcW w:w="2850" w:type="dxa"/>
          </w:tcPr>
          <w:p w:rsidR="00D71716" w:rsidRPr="00ED63C4" w:rsidRDefault="00D71716" w:rsidP="004C3066">
            <w:pPr>
              <w:jc w:val="center"/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4C3066">
            <w:r>
              <w:t>20</w:t>
            </w:r>
          </w:p>
        </w:tc>
        <w:tc>
          <w:tcPr>
            <w:tcW w:w="6709" w:type="dxa"/>
          </w:tcPr>
          <w:p w:rsidR="00D71716" w:rsidRPr="00ED63C4" w:rsidRDefault="00D71716" w:rsidP="004C3066">
            <w:pPr>
              <w:jc w:val="both"/>
            </w:pPr>
            <w:r>
              <w:t>Решение рациональных уравнений</w:t>
            </w:r>
          </w:p>
        </w:tc>
        <w:tc>
          <w:tcPr>
            <w:tcW w:w="1647" w:type="dxa"/>
          </w:tcPr>
          <w:p w:rsidR="00D71716" w:rsidRPr="00ED63C4" w:rsidRDefault="00D71716" w:rsidP="004C3066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4C3066">
            <w:pPr>
              <w:jc w:val="center"/>
            </w:pPr>
            <w:r>
              <w:t>17.10</w:t>
            </w:r>
          </w:p>
        </w:tc>
        <w:tc>
          <w:tcPr>
            <w:tcW w:w="2850" w:type="dxa"/>
          </w:tcPr>
          <w:p w:rsidR="00D71716" w:rsidRPr="00ED63C4" w:rsidRDefault="00D71716" w:rsidP="004C3066">
            <w:pPr>
              <w:jc w:val="center"/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4C3066">
            <w:r>
              <w:t>21</w:t>
            </w:r>
          </w:p>
        </w:tc>
        <w:tc>
          <w:tcPr>
            <w:tcW w:w="6709" w:type="dxa"/>
          </w:tcPr>
          <w:p w:rsidR="00D71716" w:rsidRPr="00ED63C4" w:rsidRDefault="00D71716" w:rsidP="004C3066">
            <w:pPr>
              <w:jc w:val="both"/>
            </w:pPr>
            <w:r>
              <w:t>Решение текстовых задач с помощью рациональных уравнений</w:t>
            </w:r>
          </w:p>
        </w:tc>
        <w:tc>
          <w:tcPr>
            <w:tcW w:w="1647" w:type="dxa"/>
          </w:tcPr>
          <w:p w:rsidR="00D71716" w:rsidRPr="00ED63C4" w:rsidRDefault="00D71716" w:rsidP="004C3066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4C3066">
            <w:pPr>
              <w:jc w:val="center"/>
            </w:pPr>
            <w:r>
              <w:t>19.10</w:t>
            </w:r>
          </w:p>
        </w:tc>
        <w:tc>
          <w:tcPr>
            <w:tcW w:w="2850" w:type="dxa"/>
          </w:tcPr>
          <w:p w:rsidR="00D71716" w:rsidRPr="00ED63C4" w:rsidRDefault="00D71716" w:rsidP="005B7D4A">
            <w:pPr>
              <w:rPr>
                <w:b/>
              </w:rPr>
            </w:pPr>
          </w:p>
        </w:tc>
      </w:tr>
      <w:tr w:rsidR="00D71716" w:rsidRPr="004C3066" w:rsidTr="00DB0C9F">
        <w:tc>
          <w:tcPr>
            <w:tcW w:w="675" w:type="dxa"/>
          </w:tcPr>
          <w:p w:rsidR="00D71716" w:rsidRPr="004C3066" w:rsidRDefault="00D71716" w:rsidP="004C3066">
            <w:r>
              <w:t>22</w:t>
            </w:r>
          </w:p>
        </w:tc>
        <w:tc>
          <w:tcPr>
            <w:tcW w:w="6709" w:type="dxa"/>
          </w:tcPr>
          <w:p w:rsidR="00D71716" w:rsidRPr="004C3066" w:rsidRDefault="00D71716" w:rsidP="004C3066">
            <w:pPr>
              <w:jc w:val="both"/>
            </w:pPr>
            <w:r w:rsidRPr="004C3066">
              <w:t>Решение проблемных задач</w:t>
            </w:r>
          </w:p>
        </w:tc>
        <w:tc>
          <w:tcPr>
            <w:tcW w:w="1647" w:type="dxa"/>
          </w:tcPr>
          <w:p w:rsidR="00D71716" w:rsidRPr="004C3066" w:rsidRDefault="00D71716" w:rsidP="004C3066">
            <w:pPr>
              <w:jc w:val="center"/>
            </w:pPr>
            <w:r w:rsidRPr="004C3066">
              <w:t>1</w:t>
            </w:r>
          </w:p>
        </w:tc>
        <w:tc>
          <w:tcPr>
            <w:tcW w:w="3420" w:type="dxa"/>
          </w:tcPr>
          <w:p w:rsidR="00D71716" w:rsidRPr="004C3066" w:rsidRDefault="00D71716" w:rsidP="004C3066">
            <w:pPr>
              <w:jc w:val="center"/>
            </w:pPr>
            <w:r>
              <w:t>22</w:t>
            </w:r>
            <w:r w:rsidRPr="004C3066">
              <w:t>.10</w:t>
            </w:r>
          </w:p>
        </w:tc>
        <w:tc>
          <w:tcPr>
            <w:tcW w:w="2850" w:type="dxa"/>
          </w:tcPr>
          <w:p w:rsidR="00D71716" w:rsidRPr="004C3066" w:rsidRDefault="00D71716" w:rsidP="004C3066">
            <w:pPr>
              <w:jc w:val="center"/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4C3066" w:rsidRDefault="00D71716" w:rsidP="004C3066">
            <w:r>
              <w:t>23</w:t>
            </w:r>
          </w:p>
        </w:tc>
        <w:tc>
          <w:tcPr>
            <w:tcW w:w="6709" w:type="dxa"/>
          </w:tcPr>
          <w:p w:rsidR="00D71716" w:rsidRPr="004C3066" w:rsidRDefault="00D71716" w:rsidP="004C3066">
            <w:r w:rsidRPr="004C3066">
              <w:t>Обобщающий урок по теме: «Алгебраические дроби»</w:t>
            </w:r>
          </w:p>
        </w:tc>
        <w:tc>
          <w:tcPr>
            <w:tcW w:w="1647" w:type="dxa"/>
          </w:tcPr>
          <w:p w:rsidR="00D71716" w:rsidRPr="00ED63C4" w:rsidRDefault="00D71716" w:rsidP="004C306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20" w:type="dxa"/>
          </w:tcPr>
          <w:p w:rsidR="00D71716" w:rsidRPr="00ED63C4" w:rsidRDefault="00D71716" w:rsidP="004C3066">
            <w:pPr>
              <w:jc w:val="center"/>
              <w:rPr>
                <w:b/>
              </w:rPr>
            </w:pPr>
            <w:r>
              <w:rPr>
                <w:b/>
              </w:rPr>
              <w:t>24.10</w:t>
            </w:r>
          </w:p>
        </w:tc>
        <w:tc>
          <w:tcPr>
            <w:tcW w:w="2850" w:type="dxa"/>
          </w:tcPr>
          <w:p w:rsidR="00D71716" w:rsidRPr="00ED63C4" w:rsidRDefault="00D71716" w:rsidP="004C3066">
            <w:pPr>
              <w:jc w:val="center"/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4C3066">
            <w:r>
              <w:t>24</w:t>
            </w:r>
          </w:p>
        </w:tc>
        <w:tc>
          <w:tcPr>
            <w:tcW w:w="6709" w:type="dxa"/>
          </w:tcPr>
          <w:p w:rsidR="00D71716" w:rsidRPr="00ED63C4" w:rsidRDefault="00D71716" w:rsidP="004C3066">
            <w:pPr>
              <w:jc w:val="both"/>
            </w:pPr>
            <w:r>
              <w:t>Контрольная работа №1: «Алгебраические дроби»</w:t>
            </w:r>
          </w:p>
        </w:tc>
        <w:tc>
          <w:tcPr>
            <w:tcW w:w="1647" w:type="dxa"/>
          </w:tcPr>
          <w:p w:rsidR="00D71716" w:rsidRPr="00ED63C4" w:rsidRDefault="00D71716" w:rsidP="004C3066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4C3066">
            <w:pPr>
              <w:jc w:val="center"/>
            </w:pPr>
            <w:r>
              <w:t>26.10</w:t>
            </w:r>
          </w:p>
        </w:tc>
        <w:tc>
          <w:tcPr>
            <w:tcW w:w="2850" w:type="dxa"/>
          </w:tcPr>
          <w:p w:rsidR="00D71716" w:rsidRPr="00ED63C4" w:rsidRDefault="00D71716" w:rsidP="005B7D4A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4C3066"/>
        </w:tc>
        <w:tc>
          <w:tcPr>
            <w:tcW w:w="6709" w:type="dxa"/>
            <w:vAlign w:val="bottom"/>
          </w:tcPr>
          <w:p w:rsidR="00D71716" w:rsidRPr="00ED63C4" w:rsidRDefault="00D71716" w:rsidP="004C3066">
            <w:pPr>
              <w:spacing w:line="260" w:lineRule="exact"/>
              <w:ind w:left="100"/>
              <w:jc w:val="both"/>
            </w:pPr>
            <w:r w:rsidRPr="00ED63C4">
              <w:t>.</w:t>
            </w:r>
            <w:r>
              <w:rPr>
                <w:b/>
                <w:bCs/>
              </w:rPr>
              <w:t xml:space="preserve"> Функция y = √x . Свойства квадратного корня                            </w:t>
            </w:r>
          </w:p>
        </w:tc>
        <w:tc>
          <w:tcPr>
            <w:tcW w:w="1647" w:type="dxa"/>
          </w:tcPr>
          <w:p w:rsidR="00D71716" w:rsidRPr="00ED63C4" w:rsidRDefault="00D71716" w:rsidP="004C3066">
            <w:pPr>
              <w:jc w:val="center"/>
            </w:pPr>
            <w:r w:rsidRPr="00ED63C4">
              <w:t>1</w:t>
            </w:r>
            <w:r>
              <w:t>1</w:t>
            </w:r>
          </w:p>
        </w:tc>
        <w:tc>
          <w:tcPr>
            <w:tcW w:w="3420" w:type="dxa"/>
          </w:tcPr>
          <w:p w:rsidR="00D71716" w:rsidRPr="00ED63C4" w:rsidRDefault="00D71716" w:rsidP="00365453"/>
        </w:tc>
        <w:tc>
          <w:tcPr>
            <w:tcW w:w="2850" w:type="dxa"/>
          </w:tcPr>
          <w:p w:rsidR="00D71716" w:rsidRPr="00ED63C4" w:rsidRDefault="00D71716" w:rsidP="004C3066">
            <w:pPr>
              <w:jc w:val="center"/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65453">
            <w:r>
              <w:t>25</w:t>
            </w:r>
          </w:p>
        </w:tc>
        <w:tc>
          <w:tcPr>
            <w:tcW w:w="6709" w:type="dxa"/>
            <w:vAlign w:val="bottom"/>
          </w:tcPr>
          <w:p w:rsidR="00D71716" w:rsidRPr="007B586F" w:rsidRDefault="00D71716" w:rsidP="00365453">
            <w:pPr>
              <w:spacing w:line="258" w:lineRule="exact"/>
              <w:ind w:left="80"/>
            </w:pPr>
            <w:r>
              <w:t>Работа над ошибками. Понятие квадратного корня из неотрицательного числа</w:t>
            </w:r>
          </w:p>
        </w:tc>
        <w:tc>
          <w:tcPr>
            <w:tcW w:w="1647" w:type="dxa"/>
          </w:tcPr>
          <w:p w:rsidR="00D71716" w:rsidRPr="00ED63C4" w:rsidRDefault="00D71716" w:rsidP="00365453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365453">
            <w:pPr>
              <w:jc w:val="center"/>
            </w:pPr>
            <w:r>
              <w:t>29.10</w:t>
            </w:r>
          </w:p>
        </w:tc>
        <w:tc>
          <w:tcPr>
            <w:tcW w:w="2850" w:type="dxa"/>
          </w:tcPr>
          <w:p w:rsidR="00D71716" w:rsidRPr="00ED63C4" w:rsidRDefault="00D71716" w:rsidP="005B7D4A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65453">
            <w:r>
              <w:t>26</w:t>
            </w:r>
          </w:p>
        </w:tc>
        <w:tc>
          <w:tcPr>
            <w:tcW w:w="6709" w:type="dxa"/>
            <w:vAlign w:val="bottom"/>
          </w:tcPr>
          <w:p w:rsidR="00D71716" w:rsidRPr="007B586F" w:rsidRDefault="00D71716" w:rsidP="00365453">
            <w:r>
              <w:t xml:space="preserve"> Функция y=√x, ее свойства и график</w:t>
            </w:r>
          </w:p>
        </w:tc>
        <w:tc>
          <w:tcPr>
            <w:tcW w:w="1647" w:type="dxa"/>
          </w:tcPr>
          <w:p w:rsidR="00D71716" w:rsidRPr="00ED63C4" w:rsidRDefault="00D71716" w:rsidP="00365453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365453">
            <w:pPr>
              <w:jc w:val="center"/>
            </w:pPr>
            <w:r>
              <w:t>7.11</w:t>
            </w:r>
          </w:p>
        </w:tc>
        <w:tc>
          <w:tcPr>
            <w:tcW w:w="2850" w:type="dxa"/>
          </w:tcPr>
          <w:p w:rsidR="00D71716" w:rsidRPr="00ED63C4" w:rsidRDefault="00D71716" w:rsidP="00365453">
            <w:pPr>
              <w:jc w:val="center"/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65453">
            <w:r>
              <w:t>27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365453">
            <w:pPr>
              <w:spacing w:line="256" w:lineRule="exact"/>
              <w:ind w:left="100"/>
              <w:jc w:val="both"/>
            </w:pPr>
            <w:r>
              <w:t>Свойства квадратных корней</w:t>
            </w:r>
          </w:p>
        </w:tc>
        <w:tc>
          <w:tcPr>
            <w:tcW w:w="1647" w:type="dxa"/>
          </w:tcPr>
          <w:p w:rsidR="00D71716" w:rsidRPr="00ED63C4" w:rsidRDefault="00D71716" w:rsidP="00365453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365453">
            <w:pPr>
              <w:jc w:val="center"/>
            </w:pPr>
            <w:r>
              <w:t>9.11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65453">
            <w:r>
              <w:t>28</w:t>
            </w:r>
          </w:p>
        </w:tc>
        <w:tc>
          <w:tcPr>
            <w:tcW w:w="6709" w:type="dxa"/>
            <w:vAlign w:val="bottom"/>
          </w:tcPr>
          <w:p w:rsidR="00D71716" w:rsidRPr="007B586F" w:rsidRDefault="00D71716" w:rsidP="00365453">
            <w:pPr>
              <w:spacing w:line="260" w:lineRule="exact"/>
              <w:ind w:left="80"/>
            </w:pPr>
            <w:r>
              <w:t>Применение свойств квадратных корней при упрощении выражений</w:t>
            </w:r>
          </w:p>
        </w:tc>
        <w:tc>
          <w:tcPr>
            <w:tcW w:w="1647" w:type="dxa"/>
          </w:tcPr>
          <w:p w:rsidR="00D71716" w:rsidRPr="00ED63C4" w:rsidRDefault="00D71716" w:rsidP="00365453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365453">
            <w:pPr>
              <w:jc w:val="center"/>
            </w:pPr>
            <w:r>
              <w:t>12.11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C71BB9">
        <w:trPr>
          <w:trHeight w:val="395"/>
        </w:trPr>
        <w:tc>
          <w:tcPr>
            <w:tcW w:w="675" w:type="dxa"/>
          </w:tcPr>
          <w:p w:rsidR="00D71716" w:rsidRPr="00ED63C4" w:rsidRDefault="00D71716" w:rsidP="00365453">
            <w:r>
              <w:lastRenderedPageBreak/>
              <w:t>29</w:t>
            </w:r>
          </w:p>
        </w:tc>
        <w:tc>
          <w:tcPr>
            <w:tcW w:w="6709" w:type="dxa"/>
            <w:vAlign w:val="bottom"/>
          </w:tcPr>
          <w:p w:rsidR="00D71716" w:rsidRPr="007B586F" w:rsidRDefault="00D71716" w:rsidP="00C71BB9">
            <w:r>
              <w:t>Вынесение множителя из-под знака квадратного корня, внесение множителя под знак квадратного корня</w:t>
            </w:r>
          </w:p>
        </w:tc>
        <w:tc>
          <w:tcPr>
            <w:tcW w:w="1647" w:type="dxa"/>
          </w:tcPr>
          <w:p w:rsidR="00D71716" w:rsidRPr="00ED63C4" w:rsidRDefault="00D71716" w:rsidP="00365453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365453">
            <w:pPr>
              <w:jc w:val="center"/>
            </w:pPr>
            <w:r>
              <w:t>14.11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65453">
            <w:r>
              <w:t>30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365453">
            <w:pPr>
              <w:spacing w:line="258" w:lineRule="exact"/>
              <w:ind w:left="100"/>
              <w:jc w:val="both"/>
            </w:pPr>
            <w:r>
              <w:t>Освобождение от иррациональности в знаменателе</w:t>
            </w:r>
          </w:p>
        </w:tc>
        <w:tc>
          <w:tcPr>
            <w:tcW w:w="1647" w:type="dxa"/>
          </w:tcPr>
          <w:p w:rsidR="00D71716" w:rsidRPr="00ED63C4" w:rsidRDefault="00D71716" w:rsidP="00365453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365453">
            <w:pPr>
              <w:jc w:val="center"/>
            </w:pPr>
            <w:r>
              <w:t>16.11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65453">
            <w:r>
              <w:t>31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365453">
            <w:pPr>
              <w:spacing w:line="256" w:lineRule="exact"/>
              <w:ind w:left="100"/>
              <w:jc w:val="both"/>
            </w:pPr>
            <w:r>
              <w:t>Преобразование выражений, содержащих операцию извлечения квадратного корня</w:t>
            </w:r>
          </w:p>
        </w:tc>
        <w:tc>
          <w:tcPr>
            <w:tcW w:w="1647" w:type="dxa"/>
          </w:tcPr>
          <w:p w:rsidR="00D71716" w:rsidRPr="00ED63C4" w:rsidRDefault="00D71716" w:rsidP="00365453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365453">
            <w:pPr>
              <w:jc w:val="center"/>
            </w:pPr>
            <w:r>
              <w:t>19.11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65453">
            <w:r>
              <w:t>32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365453">
            <w:pPr>
              <w:ind w:left="100"/>
              <w:jc w:val="both"/>
            </w:pPr>
            <w:r>
              <w:t>Преобразование выражений</w:t>
            </w:r>
          </w:p>
        </w:tc>
        <w:tc>
          <w:tcPr>
            <w:tcW w:w="1647" w:type="dxa"/>
          </w:tcPr>
          <w:p w:rsidR="00D71716" w:rsidRPr="00ED63C4" w:rsidRDefault="00D71716" w:rsidP="00365453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365453">
            <w:pPr>
              <w:jc w:val="center"/>
            </w:pPr>
            <w:r>
              <w:t>21.11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65453">
            <w:r>
              <w:t>33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365453">
            <w:pPr>
              <w:spacing w:line="260" w:lineRule="exact"/>
              <w:ind w:left="100"/>
              <w:jc w:val="both"/>
            </w:pPr>
            <w:r>
              <w:t>Решение задач по теме  «Функция y = √x»</w:t>
            </w:r>
            <w:r w:rsidRPr="00ED63C4">
              <w:t>.</w:t>
            </w:r>
          </w:p>
        </w:tc>
        <w:tc>
          <w:tcPr>
            <w:tcW w:w="1647" w:type="dxa"/>
          </w:tcPr>
          <w:p w:rsidR="00D71716" w:rsidRPr="00ED63C4" w:rsidRDefault="00D71716" w:rsidP="00365453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365453">
            <w:pPr>
              <w:jc w:val="center"/>
            </w:pPr>
            <w:r>
              <w:t>23.11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65453">
            <w:r>
              <w:t>34</w:t>
            </w:r>
          </w:p>
        </w:tc>
        <w:tc>
          <w:tcPr>
            <w:tcW w:w="6709" w:type="dxa"/>
            <w:vAlign w:val="bottom"/>
          </w:tcPr>
          <w:p w:rsidR="00D71716" w:rsidRPr="00C05A89" w:rsidRDefault="00D71716" w:rsidP="00365453">
            <w:pPr>
              <w:spacing w:line="260" w:lineRule="exact"/>
              <w:ind w:left="100"/>
              <w:jc w:val="both"/>
            </w:pPr>
            <w:r w:rsidRPr="00C05A89">
              <w:t>Решение задач по теме: «Свойства квадратного корня»</w:t>
            </w:r>
          </w:p>
        </w:tc>
        <w:tc>
          <w:tcPr>
            <w:tcW w:w="1647" w:type="dxa"/>
          </w:tcPr>
          <w:p w:rsidR="00D71716" w:rsidRPr="00ED63C4" w:rsidRDefault="00D71716" w:rsidP="00365453">
            <w:pPr>
              <w:jc w:val="center"/>
            </w:pPr>
            <w:r>
              <w:t>1</w:t>
            </w:r>
          </w:p>
        </w:tc>
        <w:tc>
          <w:tcPr>
            <w:tcW w:w="3420" w:type="dxa"/>
          </w:tcPr>
          <w:p w:rsidR="00D71716" w:rsidRPr="00ED63C4" w:rsidRDefault="00D71716" w:rsidP="005B7D4A">
            <w:pPr>
              <w:tabs>
                <w:tab w:val="left" w:pos="1407"/>
                <w:tab w:val="center" w:pos="1602"/>
              </w:tabs>
            </w:pPr>
            <w:r>
              <w:t xml:space="preserve">                         26.11</w:t>
            </w:r>
          </w:p>
        </w:tc>
        <w:tc>
          <w:tcPr>
            <w:tcW w:w="2850" w:type="dxa"/>
          </w:tcPr>
          <w:p w:rsidR="00D71716" w:rsidRPr="00ED63C4" w:rsidRDefault="00D71716" w:rsidP="00365453">
            <w:pPr>
              <w:jc w:val="center"/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65453">
            <w:r>
              <w:t>35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365453">
            <w:pPr>
              <w:ind w:left="100"/>
              <w:jc w:val="both"/>
            </w:pPr>
            <w:r>
              <w:rPr>
                <w:b/>
              </w:rPr>
              <w:t>Контрольная работа №2. Функция y = √x. Свойства квадратного корня</w:t>
            </w:r>
          </w:p>
        </w:tc>
        <w:tc>
          <w:tcPr>
            <w:tcW w:w="1647" w:type="dxa"/>
          </w:tcPr>
          <w:p w:rsidR="00D71716" w:rsidRPr="00ED63C4" w:rsidRDefault="00D71716" w:rsidP="00365453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365453">
            <w:pPr>
              <w:jc w:val="center"/>
            </w:pPr>
            <w:r>
              <w:t>28.11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365453"/>
        </w:tc>
        <w:tc>
          <w:tcPr>
            <w:tcW w:w="6709" w:type="dxa"/>
            <w:vAlign w:val="bottom"/>
          </w:tcPr>
          <w:p w:rsidR="00D71716" w:rsidRPr="00ED63C4" w:rsidRDefault="00D71716" w:rsidP="00365453">
            <w:pPr>
              <w:jc w:val="both"/>
            </w:pPr>
            <w:r w:rsidRPr="005C3464">
              <w:rPr>
                <w:b/>
                <w:bCs/>
                <w:sz w:val="24"/>
                <w:szCs w:val="24"/>
              </w:rPr>
              <w:t>Квадратичная функция. Функция y=k/x</w:t>
            </w:r>
            <w:r>
              <w:rPr>
                <w:b/>
                <w:bCs/>
              </w:rPr>
              <w:t xml:space="preserve">                         </w:t>
            </w:r>
          </w:p>
        </w:tc>
        <w:tc>
          <w:tcPr>
            <w:tcW w:w="1647" w:type="dxa"/>
          </w:tcPr>
          <w:p w:rsidR="00D71716" w:rsidRPr="00ED63C4" w:rsidRDefault="00D71716" w:rsidP="00365453">
            <w:pPr>
              <w:jc w:val="center"/>
            </w:pPr>
            <w:r w:rsidRPr="00ED63C4">
              <w:t>1</w:t>
            </w:r>
            <w:r>
              <w:t>4</w:t>
            </w:r>
          </w:p>
        </w:tc>
        <w:tc>
          <w:tcPr>
            <w:tcW w:w="3420" w:type="dxa"/>
          </w:tcPr>
          <w:p w:rsidR="00D71716" w:rsidRPr="00ED63C4" w:rsidRDefault="00D71716" w:rsidP="00365453">
            <w:pPr>
              <w:jc w:val="center"/>
            </w:pP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F44176">
        <w:tc>
          <w:tcPr>
            <w:tcW w:w="675" w:type="dxa"/>
          </w:tcPr>
          <w:p w:rsidR="00D71716" w:rsidRPr="00ED63C4" w:rsidRDefault="00D71716" w:rsidP="008148AD">
            <w:r>
              <w:t>36</w:t>
            </w:r>
          </w:p>
        </w:tc>
        <w:tc>
          <w:tcPr>
            <w:tcW w:w="6709" w:type="dxa"/>
            <w:vAlign w:val="bottom"/>
          </w:tcPr>
          <w:p w:rsidR="00D71716" w:rsidRPr="007B586F" w:rsidRDefault="00D71716" w:rsidP="008148AD">
            <w:pPr>
              <w:spacing w:line="232" w:lineRule="exact"/>
              <w:ind w:left="80"/>
            </w:pPr>
            <w:r>
              <w:t>Работа над ошибками. Функция y = kx</w:t>
            </w:r>
            <w:r>
              <w:rPr>
                <w:vertAlign w:val="superscript"/>
              </w:rPr>
              <w:t>2</w:t>
            </w:r>
            <w:r>
              <w:t>, ее свойства и график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30.11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F44176">
        <w:tc>
          <w:tcPr>
            <w:tcW w:w="675" w:type="dxa"/>
          </w:tcPr>
          <w:p w:rsidR="00D71716" w:rsidRPr="00ED63C4" w:rsidRDefault="00D71716" w:rsidP="008148AD">
            <w:r>
              <w:t>37</w:t>
            </w:r>
          </w:p>
        </w:tc>
        <w:tc>
          <w:tcPr>
            <w:tcW w:w="6709" w:type="dxa"/>
            <w:vAlign w:val="bottom"/>
          </w:tcPr>
          <w:p w:rsidR="00D71716" w:rsidRPr="007B586F" w:rsidRDefault="00D71716" w:rsidP="008148AD">
            <w:pPr>
              <w:spacing w:line="313" w:lineRule="exact"/>
            </w:pPr>
            <w:r>
              <w:t>Описание по графику построенной функции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3.12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38</w:t>
            </w:r>
          </w:p>
        </w:tc>
        <w:tc>
          <w:tcPr>
            <w:tcW w:w="6709" w:type="dxa"/>
          </w:tcPr>
          <w:p w:rsidR="00D71716" w:rsidRPr="00ED63C4" w:rsidRDefault="00D71716" w:rsidP="00B75FEE">
            <w:pPr>
              <w:jc w:val="both"/>
            </w:pPr>
            <w:r>
              <w:t>Функция y = k/x, ее свойства и график. Описание по графику построенной функции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5.12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39</w:t>
            </w:r>
          </w:p>
        </w:tc>
        <w:tc>
          <w:tcPr>
            <w:tcW w:w="6709" w:type="dxa"/>
          </w:tcPr>
          <w:p w:rsidR="00D71716" w:rsidRPr="00ED63C4" w:rsidRDefault="00D71716" w:rsidP="00B75FEE">
            <w:pPr>
              <w:jc w:val="both"/>
            </w:pPr>
            <w:r>
              <w:t>Административная контрольная работа за 2 четверть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7.12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40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>
              <w:t>Как построить график функции y = f(</w:t>
            </w:r>
            <w:proofErr w:type="spellStart"/>
            <w:r>
              <w:t>x+l</w:t>
            </w:r>
            <w:proofErr w:type="spellEnd"/>
            <w:r>
              <w:t>), если известен график функции y = f(x).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10.12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41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8148AD">
            <w:pPr>
              <w:spacing w:line="260" w:lineRule="exact"/>
              <w:jc w:val="both"/>
            </w:pPr>
            <w:r>
              <w:t>Как построить график функции y = f(x)+m, если известен график функции y = f(x).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12.12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42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8148AD">
            <w:pPr>
              <w:ind w:left="100"/>
              <w:jc w:val="both"/>
              <w:rPr>
                <w:b/>
              </w:rPr>
            </w:pPr>
            <w:r>
              <w:t>Как построить график функции y = f(</w:t>
            </w:r>
            <w:proofErr w:type="spellStart"/>
            <w:r>
              <w:t>x+l</w:t>
            </w:r>
            <w:proofErr w:type="spellEnd"/>
            <w:r>
              <w:t>)+m, если известен график функции y = f(x).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14.12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43</w:t>
            </w:r>
          </w:p>
        </w:tc>
        <w:tc>
          <w:tcPr>
            <w:tcW w:w="6709" w:type="dxa"/>
            <w:vAlign w:val="bottom"/>
          </w:tcPr>
          <w:p w:rsidR="00D71716" w:rsidRPr="00B75FEE" w:rsidRDefault="00D71716" w:rsidP="008148AD">
            <w:r w:rsidRPr="00B75FEE">
              <w:t>Преобразование графиков функций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17.12</w:t>
            </w:r>
          </w:p>
        </w:tc>
        <w:tc>
          <w:tcPr>
            <w:tcW w:w="2850" w:type="dxa"/>
          </w:tcPr>
          <w:p w:rsidR="00D71716" w:rsidRPr="00ED63C4" w:rsidRDefault="00D71716" w:rsidP="008148AD">
            <w:pPr>
              <w:jc w:val="center"/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44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>
              <w:t>Функция y = ax</w:t>
            </w:r>
            <w:r>
              <w:rPr>
                <w:vertAlign w:val="superscript"/>
              </w:rPr>
              <w:t>2</w:t>
            </w:r>
            <w:r>
              <w:t xml:space="preserve"> + </w:t>
            </w:r>
            <w:proofErr w:type="spellStart"/>
            <w:r>
              <w:t>bx</w:t>
            </w:r>
            <w:proofErr w:type="spellEnd"/>
            <w:r>
              <w:t xml:space="preserve"> +c, ее свойства и график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19.12</w:t>
            </w:r>
          </w:p>
        </w:tc>
        <w:tc>
          <w:tcPr>
            <w:tcW w:w="2850" w:type="dxa"/>
          </w:tcPr>
          <w:p w:rsidR="00D71716" w:rsidRPr="00ED63C4" w:rsidRDefault="00D71716" w:rsidP="00D15969"/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45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>
              <w:t>Построение графика функции y = ax</w:t>
            </w:r>
            <w:r>
              <w:rPr>
                <w:vertAlign w:val="superscript"/>
              </w:rPr>
              <w:t>2</w:t>
            </w:r>
            <w:r>
              <w:t xml:space="preserve"> + </w:t>
            </w:r>
            <w:proofErr w:type="spellStart"/>
            <w:r>
              <w:t>bx</w:t>
            </w:r>
            <w:proofErr w:type="spellEnd"/>
            <w:r>
              <w:t xml:space="preserve"> +c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21.12</w:t>
            </w:r>
          </w:p>
        </w:tc>
        <w:tc>
          <w:tcPr>
            <w:tcW w:w="2850" w:type="dxa"/>
          </w:tcPr>
          <w:p w:rsidR="00D71716" w:rsidRPr="00ED63C4" w:rsidRDefault="00D71716" w:rsidP="008148AD">
            <w:pPr>
              <w:jc w:val="center"/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46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8148AD">
            <w:pPr>
              <w:spacing w:line="266" w:lineRule="exact"/>
              <w:jc w:val="both"/>
            </w:pPr>
            <w:r>
              <w:t>Графическое решение квадратных уравнений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24.12</w:t>
            </w:r>
          </w:p>
        </w:tc>
        <w:tc>
          <w:tcPr>
            <w:tcW w:w="2850" w:type="dxa"/>
          </w:tcPr>
          <w:p w:rsidR="00D71716" w:rsidRPr="00ED63C4" w:rsidRDefault="00D71716" w:rsidP="008148AD">
            <w:pPr>
              <w:jc w:val="center"/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47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8148AD">
            <w:pPr>
              <w:jc w:val="both"/>
            </w:pPr>
            <w:r>
              <w:t>Отработка навыков при построении графиков функций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9.01</w:t>
            </w:r>
          </w:p>
        </w:tc>
        <w:tc>
          <w:tcPr>
            <w:tcW w:w="2850" w:type="dxa"/>
          </w:tcPr>
          <w:p w:rsidR="00D71716" w:rsidRPr="00ED63C4" w:rsidRDefault="00D71716" w:rsidP="008148AD">
            <w:pPr>
              <w:jc w:val="center"/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48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>
              <w:t>Обобщающий урок  по теме «Квадратичная функция. Функция y=k/x»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11.01</w:t>
            </w:r>
          </w:p>
        </w:tc>
        <w:tc>
          <w:tcPr>
            <w:tcW w:w="2850" w:type="dxa"/>
          </w:tcPr>
          <w:p w:rsidR="00D71716" w:rsidRPr="00ED63C4" w:rsidRDefault="00D71716" w:rsidP="00D15969"/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49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>
              <w:rPr>
                <w:b/>
              </w:rPr>
              <w:t>Контрольная работа №3</w:t>
            </w:r>
            <w:r w:rsidRPr="00CB4417">
              <w:rPr>
                <w:b/>
              </w:rPr>
              <w:t>.Квадратичная функция. Функция  y=k/x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14.01</w:t>
            </w:r>
          </w:p>
        </w:tc>
        <w:tc>
          <w:tcPr>
            <w:tcW w:w="2850" w:type="dxa"/>
          </w:tcPr>
          <w:p w:rsidR="00D71716" w:rsidRPr="00ED63C4" w:rsidRDefault="00D71716" w:rsidP="00D15969"/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/>
        </w:tc>
        <w:tc>
          <w:tcPr>
            <w:tcW w:w="6709" w:type="dxa"/>
          </w:tcPr>
          <w:p w:rsidR="00D71716" w:rsidRPr="00CB34EC" w:rsidRDefault="00D71716" w:rsidP="008148AD">
            <w:pPr>
              <w:jc w:val="both"/>
              <w:rPr>
                <w:b/>
              </w:rPr>
            </w:pPr>
            <w:r w:rsidRPr="00CB34EC">
              <w:rPr>
                <w:b/>
              </w:rPr>
              <w:t>Квадратные уравнения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  <w:r>
              <w:t>9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16.01</w:t>
            </w:r>
          </w:p>
        </w:tc>
        <w:tc>
          <w:tcPr>
            <w:tcW w:w="2850" w:type="dxa"/>
          </w:tcPr>
          <w:p w:rsidR="00D71716" w:rsidRPr="00ED63C4" w:rsidRDefault="00D71716" w:rsidP="00D15969"/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50</w:t>
            </w:r>
          </w:p>
        </w:tc>
        <w:tc>
          <w:tcPr>
            <w:tcW w:w="6709" w:type="dxa"/>
          </w:tcPr>
          <w:p w:rsidR="00D71716" w:rsidRPr="00EE58CD" w:rsidRDefault="00D71716" w:rsidP="008148AD">
            <w:pPr>
              <w:jc w:val="both"/>
            </w:pPr>
            <w:r>
              <w:t>Квадратные уравнени</w:t>
            </w:r>
            <w:r w:rsidRPr="00EE58CD">
              <w:t>я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18.01</w:t>
            </w:r>
          </w:p>
        </w:tc>
        <w:tc>
          <w:tcPr>
            <w:tcW w:w="2850" w:type="dxa"/>
          </w:tcPr>
          <w:p w:rsidR="00D71716" w:rsidRPr="00ED63C4" w:rsidRDefault="00D71716" w:rsidP="00D15969"/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51</w:t>
            </w:r>
          </w:p>
        </w:tc>
        <w:tc>
          <w:tcPr>
            <w:tcW w:w="6709" w:type="dxa"/>
          </w:tcPr>
          <w:p w:rsidR="00D71716" w:rsidRPr="00EE58CD" w:rsidRDefault="00D71716" w:rsidP="008148AD">
            <w:r w:rsidRPr="00EE58CD">
              <w:t>Неполные квадратные уравнения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21.01</w:t>
            </w:r>
          </w:p>
        </w:tc>
        <w:tc>
          <w:tcPr>
            <w:tcW w:w="2850" w:type="dxa"/>
          </w:tcPr>
          <w:p w:rsidR="00D71716" w:rsidRPr="00ED63C4" w:rsidRDefault="00D71716" w:rsidP="008148AD">
            <w:pPr>
              <w:jc w:val="center"/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52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>
              <w:t>Формула корней квадратного уравнения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23.01</w:t>
            </w:r>
          </w:p>
        </w:tc>
        <w:tc>
          <w:tcPr>
            <w:tcW w:w="2850" w:type="dxa"/>
          </w:tcPr>
          <w:p w:rsidR="00D71716" w:rsidRPr="00ED63C4" w:rsidRDefault="00D71716" w:rsidP="00D15969"/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53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>
              <w:t>Алгоритм вычисления квадратного уравнения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25.01</w:t>
            </w:r>
          </w:p>
        </w:tc>
        <w:tc>
          <w:tcPr>
            <w:tcW w:w="2850" w:type="dxa"/>
          </w:tcPr>
          <w:p w:rsidR="00D71716" w:rsidRPr="00ED63C4" w:rsidRDefault="00D71716" w:rsidP="00D15969"/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54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>
              <w:t>Решение квадратного уравнения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28.01</w:t>
            </w:r>
          </w:p>
        </w:tc>
        <w:tc>
          <w:tcPr>
            <w:tcW w:w="2850" w:type="dxa"/>
          </w:tcPr>
          <w:p w:rsidR="00D71716" w:rsidRPr="00ED63C4" w:rsidRDefault="00D71716" w:rsidP="008148AD">
            <w:pPr>
              <w:jc w:val="center"/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55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>
              <w:t xml:space="preserve"> Рациональные уравнения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30.01</w:t>
            </w:r>
          </w:p>
        </w:tc>
        <w:tc>
          <w:tcPr>
            <w:tcW w:w="2850" w:type="dxa"/>
          </w:tcPr>
          <w:p w:rsidR="00D71716" w:rsidRPr="00ED63C4" w:rsidRDefault="00D71716" w:rsidP="00D15969"/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lastRenderedPageBreak/>
              <w:t>56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>
              <w:t xml:space="preserve"> </w:t>
            </w:r>
            <w:r w:rsidRPr="00B722A1">
              <w:t>Решение рационального уравнения методом введения новой переменной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D15969">
            <w:r>
              <w:t xml:space="preserve">                        01.02</w:t>
            </w:r>
          </w:p>
        </w:tc>
        <w:tc>
          <w:tcPr>
            <w:tcW w:w="2850" w:type="dxa"/>
          </w:tcPr>
          <w:p w:rsidR="00D71716" w:rsidRPr="00ED63C4" w:rsidRDefault="00D71716" w:rsidP="00D15969"/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57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 w:rsidRPr="00B722A1">
              <w:t>Рациональные уравнения как математические модели реальных ситуаций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4.02</w:t>
            </w:r>
          </w:p>
        </w:tc>
        <w:tc>
          <w:tcPr>
            <w:tcW w:w="2850" w:type="dxa"/>
          </w:tcPr>
          <w:p w:rsidR="00D71716" w:rsidRPr="00ED63C4" w:rsidRDefault="00D71716" w:rsidP="00D15969"/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58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 w:rsidRPr="00B722A1">
              <w:t>Решения задач на движение по дороге, выделяя основные этапы математического моделирования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6.02</w:t>
            </w:r>
          </w:p>
        </w:tc>
        <w:tc>
          <w:tcPr>
            <w:tcW w:w="2850" w:type="dxa"/>
          </w:tcPr>
          <w:p w:rsidR="00D71716" w:rsidRPr="00ED63C4" w:rsidRDefault="00D71716" w:rsidP="00D15969"/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59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 w:rsidRPr="00B722A1">
              <w:t>Решения задач на движение по воде, выделяя основные этапы математического моделирования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8.02</w:t>
            </w:r>
          </w:p>
        </w:tc>
        <w:tc>
          <w:tcPr>
            <w:tcW w:w="2850" w:type="dxa"/>
          </w:tcPr>
          <w:p w:rsidR="00D71716" w:rsidRPr="00ED63C4" w:rsidRDefault="00D71716" w:rsidP="00D15969"/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60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>
              <w:t>Еще одна формула квадратного уравнения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11.02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61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>
              <w:t>Решение квадратных уравнений по формуле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13.02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62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>
              <w:t>Теорема Виета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15.02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63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8148AD">
            <w:pPr>
              <w:spacing w:line="263" w:lineRule="exact"/>
              <w:ind w:left="100"/>
              <w:jc w:val="both"/>
            </w:pPr>
            <w:r>
              <w:t>Обратная теорема Виета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18.02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64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7D5EEA">
            <w:pPr>
              <w:jc w:val="both"/>
            </w:pPr>
            <w:r>
              <w:t>Иррациональные уравнения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20.02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65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 w:rsidRPr="007D5EEA">
              <w:t>Метод возведения в квадрат обеих частей иррационального уравнения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22.02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66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>
              <w:t>Решение иррациональных уравнений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25.02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67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  <w:rPr>
                <w:b/>
              </w:rPr>
            </w:pPr>
            <w:r>
              <w:rPr>
                <w:b/>
              </w:rPr>
              <w:t>Обобщающий урок по теме: «Квадратные уравнения»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27.02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tabs>
                <w:tab w:val="center" w:pos="1317"/>
                <w:tab w:val="right" w:pos="2634"/>
              </w:tabs>
              <w:rPr>
                <w:b/>
              </w:rPr>
            </w:pPr>
            <w:r>
              <w:rPr>
                <w:b/>
              </w:rPr>
              <w:tab/>
            </w: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68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rPr>
                <w:b/>
              </w:rPr>
            </w:pPr>
            <w:r>
              <w:rPr>
                <w:b/>
                <w:bCs/>
              </w:rPr>
              <w:t>Контрольная работа №4: «Квадратные уравнения»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1.03</w:t>
            </w:r>
          </w:p>
        </w:tc>
        <w:tc>
          <w:tcPr>
            <w:tcW w:w="2850" w:type="dxa"/>
          </w:tcPr>
          <w:p w:rsidR="00D71716" w:rsidRPr="00ED63C4" w:rsidRDefault="00D71716" w:rsidP="008148AD">
            <w:pPr>
              <w:jc w:val="center"/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/>
        </w:tc>
        <w:tc>
          <w:tcPr>
            <w:tcW w:w="6709" w:type="dxa"/>
            <w:vAlign w:val="bottom"/>
          </w:tcPr>
          <w:p w:rsidR="00D71716" w:rsidRPr="00CB34EC" w:rsidRDefault="00D71716" w:rsidP="008148AD">
            <w:pPr>
              <w:spacing w:line="258" w:lineRule="exact"/>
              <w:ind w:left="100"/>
              <w:jc w:val="both"/>
              <w:rPr>
                <w:b/>
              </w:rPr>
            </w:pPr>
            <w:r w:rsidRPr="00CB34EC">
              <w:rPr>
                <w:b/>
              </w:rPr>
              <w:t>Неравенства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  <w:r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</w:p>
        </w:tc>
        <w:tc>
          <w:tcPr>
            <w:tcW w:w="2850" w:type="dxa"/>
          </w:tcPr>
          <w:p w:rsidR="00D71716" w:rsidRPr="00ED63C4" w:rsidRDefault="00D71716" w:rsidP="008148AD">
            <w:pPr>
              <w:jc w:val="center"/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69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AE5CF9">
            <w:pPr>
              <w:jc w:val="both"/>
            </w:pPr>
            <w:r>
              <w:t>Работа над ошибками. Свойства числовых неравенств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4.03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70</w:t>
            </w:r>
          </w:p>
        </w:tc>
        <w:tc>
          <w:tcPr>
            <w:tcW w:w="6709" w:type="dxa"/>
          </w:tcPr>
          <w:p w:rsidR="00D71716" w:rsidRPr="00ED63C4" w:rsidRDefault="00D71716" w:rsidP="00AE5CF9">
            <w:pPr>
              <w:jc w:val="both"/>
            </w:pPr>
            <w:r>
              <w:t>Доказательство числовых неравенств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6.03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71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>
              <w:t>Исследование функций на монотонность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6.03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72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>
              <w:t>Исследование функций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11.03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73</w:t>
            </w:r>
          </w:p>
        </w:tc>
        <w:tc>
          <w:tcPr>
            <w:tcW w:w="6709" w:type="dxa"/>
          </w:tcPr>
          <w:p w:rsidR="00D71716" w:rsidRPr="00ED63C4" w:rsidRDefault="00D71716" w:rsidP="00AE5CF9">
            <w:pPr>
              <w:tabs>
                <w:tab w:val="left" w:pos="4554"/>
              </w:tabs>
              <w:jc w:val="both"/>
            </w:pPr>
            <w:r>
              <w:t>Решение линейных неравенств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13.03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74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AE5CF9">
            <w:pPr>
              <w:spacing w:line="265" w:lineRule="exact"/>
              <w:jc w:val="both"/>
            </w:pPr>
            <w:r>
              <w:t>Решение линейных систем неравенств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15.03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75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8148AD">
            <w:pPr>
              <w:spacing w:line="256" w:lineRule="exact"/>
              <w:ind w:left="100"/>
              <w:jc w:val="both"/>
            </w:pPr>
            <w:r>
              <w:t>Решение   квадратных неравенств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18.03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76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AE5CF9">
            <w:pPr>
              <w:jc w:val="both"/>
            </w:pPr>
            <w:r>
              <w:t>Решение квадратных неравенств методом интервалов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20.03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77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AE5CF9">
            <w:pPr>
              <w:spacing w:line="258" w:lineRule="exact"/>
              <w:jc w:val="both"/>
            </w:pPr>
            <w:r w:rsidRPr="00ED63C4">
              <w:t xml:space="preserve"> </w:t>
            </w:r>
            <w:r>
              <w:t>Отработка навыков при решении неравенств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22.03</w:t>
            </w:r>
          </w:p>
        </w:tc>
        <w:tc>
          <w:tcPr>
            <w:tcW w:w="2850" w:type="dxa"/>
          </w:tcPr>
          <w:p w:rsidR="00D71716" w:rsidRPr="00ED63C4" w:rsidRDefault="00D71716" w:rsidP="00D15969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78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F2433A">
            <w:pPr>
              <w:spacing w:line="256" w:lineRule="exact"/>
              <w:jc w:val="both"/>
            </w:pPr>
            <w:r>
              <w:t>Обобщающий урок по теме: «Неравенства»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1.04</w:t>
            </w:r>
          </w:p>
        </w:tc>
        <w:tc>
          <w:tcPr>
            <w:tcW w:w="2850" w:type="dxa"/>
          </w:tcPr>
          <w:p w:rsidR="00D71716" w:rsidRPr="00ED63C4" w:rsidRDefault="00D71716" w:rsidP="0016184A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79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8148AD">
            <w:pPr>
              <w:jc w:val="both"/>
            </w:pPr>
            <w:r>
              <w:t>Контрольная работа №5: « Неравенства»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3.04</w:t>
            </w:r>
          </w:p>
        </w:tc>
        <w:tc>
          <w:tcPr>
            <w:tcW w:w="2850" w:type="dxa"/>
          </w:tcPr>
          <w:p w:rsidR="00D71716" w:rsidRPr="00ED63C4" w:rsidRDefault="00D71716" w:rsidP="0016184A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/>
        </w:tc>
        <w:tc>
          <w:tcPr>
            <w:tcW w:w="6709" w:type="dxa"/>
            <w:vAlign w:val="bottom"/>
          </w:tcPr>
          <w:p w:rsidR="00D71716" w:rsidRPr="00ED63C4" w:rsidRDefault="00D71716" w:rsidP="00F2433A">
            <w:pPr>
              <w:jc w:val="both"/>
            </w:pPr>
            <w:r w:rsidRPr="005C3464">
              <w:rPr>
                <w:b/>
                <w:bCs/>
                <w:w w:val="99"/>
                <w:sz w:val="24"/>
                <w:szCs w:val="24"/>
              </w:rPr>
              <w:t>Действительные числа</w:t>
            </w:r>
            <w:r>
              <w:rPr>
                <w:b/>
                <w:bCs/>
                <w:w w:val="99"/>
              </w:rPr>
              <w:t xml:space="preserve">                                         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  <w:r>
              <w:t>3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</w:p>
        </w:tc>
        <w:tc>
          <w:tcPr>
            <w:tcW w:w="2850" w:type="dxa"/>
          </w:tcPr>
          <w:p w:rsidR="00D71716" w:rsidRPr="00ED63C4" w:rsidRDefault="00D71716" w:rsidP="008148AD">
            <w:pPr>
              <w:jc w:val="center"/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 w:rsidRPr="00ED63C4">
              <w:t>80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8148AD">
            <w:pPr>
              <w:jc w:val="both"/>
            </w:pPr>
            <w:r>
              <w:t>Работа над ошибками. Множество рациональных чисел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5.04</w:t>
            </w:r>
          </w:p>
        </w:tc>
        <w:tc>
          <w:tcPr>
            <w:tcW w:w="2850" w:type="dxa"/>
          </w:tcPr>
          <w:p w:rsidR="00D71716" w:rsidRPr="00ED63C4" w:rsidRDefault="00D71716" w:rsidP="0016184A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 w:rsidRPr="00ED63C4">
              <w:t>81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8148AD">
            <w:pPr>
              <w:spacing w:line="256" w:lineRule="exact"/>
              <w:jc w:val="both"/>
            </w:pPr>
            <w:r>
              <w:t>Множество иррациональных чисел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8.04</w:t>
            </w:r>
          </w:p>
        </w:tc>
        <w:tc>
          <w:tcPr>
            <w:tcW w:w="2850" w:type="dxa"/>
          </w:tcPr>
          <w:p w:rsidR="00D71716" w:rsidRPr="00ED63C4" w:rsidRDefault="00D71716" w:rsidP="0016184A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 w:rsidRPr="00ED63C4">
              <w:t>82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8148AD">
            <w:pPr>
              <w:jc w:val="both"/>
            </w:pPr>
            <w:r>
              <w:t>Решение проблемных задач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r>
              <w:t xml:space="preserve">                        10.04</w:t>
            </w:r>
          </w:p>
        </w:tc>
        <w:tc>
          <w:tcPr>
            <w:tcW w:w="2850" w:type="dxa"/>
          </w:tcPr>
          <w:p w:rsidR="00D71716" w:rsidRPr="00ED63C4" w:rsidRDefault="00D71716" w:rsidP="008148AD">
            <w:pPr>
              <w:jc w:val="center"/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 w:rsidRPr="00ED63C4">
              <w:t>83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8148AD">
            <w:pPr>
              <w:jc w:val="both"/>
            </w:pPr>
            <w:r>
              <w:t>Множество действительных чисел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12.04</w:t>
            </w:r>
          </w:p>
        </w:tc>
        <w:tc>
          <w:tcPr>
            <w:tcW w:w="2850" w:type="dxa"/>
          </w:tcPr>
          <w:p w:rsidR="00D71716" w:rsidRPr="00ED63C4" w:rsidRDefault="00D71716" w:rsidP="0016184A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 w:rsidRPr="00ED63C4">
              <w:t>84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>
              <w:t>Модуль действительного числа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15.04</w:t>
            </w:r>
          </w:p>
        </w:tc>
        <w:tc>
          <w:tcPr>
            <w:tcW w:w="2850" w:type="dxa"/>
          </w:tcPr>
          <w:p w:rsidR="00D71716" w:rsidRPr="00ED63C4" w:rsidRDefault="00D71716" w:rsidP="0016184A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 w:rsidRPr="00ED63C4">
              <w:t>85</w:t>
            </w:r>
          </w:p>
        </w:tc>
        <w:tc>
          <w:tcPr>
            <w:tcW w:w="6709" w:type="dxa"/>
          </w:tcPr>
          <w:p w:rsidR="00D71716" w:rsidRPr="00A248F0" w:rsidRDefault="00D71716" w:rsidP="008148AD">
            <w:pPr>
              <w:jc w:val="both"/>
            </w:pPr>
            <w:r w:rsidRPr="00A248F0">
              <w:t>Применение свойства модуля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17.04</w:t>
            </w:r>
          </w:p>
        </w:tc>
        <w:tc>
          <w:tcPr>
            <w:tcW w:w="2850" w:type="dxa"/>
          </w:tcPr>
          <w:p w:rsidR="00D71716" w:rsidRPr="00ED63C4" w:rsidRDefault="00D71716" w:rsidP="0016184A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86</w:t>
            </w:r>
          </w:p>
        </w:tc>
        <w:tc>
          <w:tcPr>
            <w:tcW w:w="6709" w:type="dxa"/>
          </w:tcPr>
          <w:p w:rsidR="00D71716" w:rsidRPr="00A248F0" w:rsidRDefault="00D71716" w:rsidP="00A248F0">
            <w:pPr>
              <w:tabs>
                <w:tab w:val="left" w:pos="2612"/>
              </w:tabs>
            </w:pPr>
            <w:r w:rsidRPr="00A248F0">
              <w:rPr>
                <w:bCs/>
                <w:w w:val="99"/>
              </w:rPr>
              <w:t>Приближенное значение действительных чисел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19.04</w:t>
            </w:r>
          </w:p>
        </w:tc>
        <w:tc>
          <w:tcPr>
            <w:tcW w:w="2850" w:type="dxa"/>
          </w:tcPr>
          <w:p w:rsidR="00D71716" w:rsidRPr="00ED63C4" w:rsidRDefault="00D71716" w:rsidP="008148AD">
            <w:pPr>
              <w:jc w:val="center"/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lastRenderedPageBreak/>
              <w:t>87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>
              <w:t>Степень с отрицательным показателем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22.04</w:t>
            </w:r>
          </w:p>
        </w:tc>
        <w:tc>
          <w:tcPr>
            <w:tcW w:w="2850" w:type="dxa"/>
          </w:tcPr>
          <w:p w:rsidR="00D71716" w:rsidRPr="00ED63C4" w:rsidRDefault="00D71716" w:rsidP="008148AD">
            <w:pPr>
              <w:jc w:val="center"/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88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>
              <w:t>Упрощение  выражения, используя определение степени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24.04</w:t>
            </w:r>
          </w:p>
        </w:tc>
        <w:tc>
          <w:tcPr>
            <w:tcW w:w="2850" w:type="dxa"/>
          </w:tcPr>
          <w:p w:rsidR="00D71716" w:rsidRPr="00ED63C4" w:rsidRDefault="00D71716" w:rsidP="0016184A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89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>
              <w:t>Стандартный вид числа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26.04</w:t>
            </w:r>
          </w:p>
        </w:tc>
        <w:tc>
          <w:tcPr>
            <w:tcW w:w="2850" w:type="dxa"/>
          </w:tcPr>
          <w:p w:rsidR="00D71716" w:rsidRPr="00ED63C4" w:rsidRDefault="00D71716" w:rsidP="0016184A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90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>
              <w:t>Запись чисел в стандартной форме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29.04</w:t>
            </w:r>
          </w:p>
        </w:tc>
        <w:tc>
          <w:tcPr>
            <w:tcW w:w="2850" w:type="dxa"/>
          </w:tcPr>
          <w:p w:rsidR="00D71716" w:rsidRPr="00ED63C4" w:rsidRDefault="00D71716" w:rsidP="0016184A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91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>
              <w:t>Обобщающий урок по теме: «Действительные числа»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3.05</w:t>
            </w:r>
          </w:p>
        </w:tc>
        <w:tc>
          <w:tcPr>
            <w:tcW w:w="2850" w:type="dxa"/>
          </w:tcPr>
          <w:p w:rsidR="00D71716" w:rsidRPr="00ED63C4" w:rsidRDefault="00D71716" w:rsidP="0016184A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92</w:t>
            </w:r>
          </w:p>
        </w:tc>
        <w:tc>
          <w:tcPr>
            <w:tcW w:w="6709" w:type="dxa"/>
          </w:tcPr>
          <w:p w:rsidR="00D71716" w:rsidRPr="00ED63C4" w:rsidRDefault="00D71716" w:rsidP="008148AD">
            <w:pPr>
              <w:jc w:val="both"/>
            </w:pPr>
            <w:r>
              <w:t>Контрольная работа №6: «Действительные числа»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6.05</w:t>
            </w:r>
          </w:p>
        </w:tc>
        <w:tc>
          <w:tcPr>
            <w:tcW w:w="2850" w:type="dxa"/>
          </w:tcPr>
          <w:p w:rsidR="00D71716" w:rsidRPr="00ED63C4" w:rsidRDefault="00D71716" w:rsidP="0016184A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/>
        </w:tc>
        <w:tc>
          <w:tcPr>
            <w:tcW w:w="6709" w:type="dxa"/>
          </w:tcPr>
          <w:p w:rsidR="00D71716" w:rsidRPr="00CB34EC" w:rsidRDefault="00D71716" w:rsidP="008148AD">
            <w:pPr>
              <w:jc w:val="both"/>
              <w:rPr>
                <w:b/>
              </w:rPr>
            </w:pPr>
            <w:r w:rsidRPr="00CB34EC">
              <w:rPr>
                <w:b/>
              </w:rPr>
              <w:t>Элементы комбинаторики , статистики и теории вероятности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>
              <w:t>9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</w:p>
        </w:tc>
        <w:tc>
          <w:tcPr>
            <w:tcW w:w="2850" w:type="dxa"/>
          </w:tcPr>
          <w:p w:rsidR="00D71716" w:rsidRPr="00ED63C4" w:rsidRDefault="00D71716" w:rsidP="008148AD">
            <w:pPr>
              <w:jc w:val="center"/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93</w:t>
            </w:r>
          </w:p>
        </w:tc>
        <w:tc>
          <w:tcPr>
            <w:tcW w:w="6709" w:type="dxa"/>
          </w:tcPr>
          <w:tbl>
            <w:tblPr>
              <w:tblpPr w:leftFromText="180" w:rightFromText="180" w:vertAnchor="text" w:tblpY="1"/>
              <w:tblOverlap w:val="never"/>
              <w:tblW w:w="15180" w:type="dxa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5180"/>
            </w:tblGrid>
            <w:tr w:rsidR="00D71716" w:rsidRPr="007B586F" w:rsidTr="00B15EAF">
              <w:trPr>
                <w:trHeight w:val="181"/>
              </w:trPr>
              <w:tc>
                <w:tcPr>
                  <w:tcW w:w="5713" w:type="dxa"/>
                  <w:tcBorders>
                    <w:right w:val="single" w:sz="8" w:space="0" w:color="auto"/>
                  </w:tcBorders>
                  <w:vAlign w:val="bottom"/>
                </w:tcPr>
                <w:p w:rsidR="00D71716" w:rsidRPr="007B586F" w:rsidRDefault="00D71716" w:rsidP="00B15EAF">
                  <w:pPr>
                    <w:spacing w:line="258" w:lineRule="exact"/>
                    <w:ind w:left="80"/>
                  </w:pPr>
                  <w:r>
                    <w:t>Работа над ошибками. Вероятности  событий. Опыты с</w:t>
                  </w:r>
                </w:p>
              </w:tc>
            </w:tr>
            <w:tr w:rsidR="00D71716" w:rsidRPr="007B586F" w:rsidTr="00B15EAF">
              <w:trPr>
                <w:trHeight w:val="109"/>
              </w:trPr>
              <w:tc>
                <w:tcPr>
                  <w:tcW w:w="5713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:rsidR="00D71716" w:rsidRPr="007B586F" w:rsidRDefault="00D71716" w:rsidP="00B15EAF">
                  <w:pPr>
                    <w:ind w:left="80"/>
                  </w:pPr>
                  <w:r>
                    <w:t>элементарными  событиями.</w:t>
                  </w:r>
                </w:p>
              </w:tc>
            </w:tr>
          </w:tbl>
          <w:p w:rsidR="00D71716" w:rsidRPr="00ED63C4" w:rsidRDefault="00D71716" w:rsidP="008148AD">
            <w:pPr>
              <w:jc w:val="both"/>
              <w:rPr>
                <w:b/>
              </w:rPr>
            </w:pP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8.05</w:t>
            </w:r>
          </w:p>
        </w:tc>
        <w:tc>
          <w:tcPr>
            <w:tcW w:w="2850" w:type="dxa"/>
          </w:tcPr>
          <w:p w:rsidR="00D71716" w:rsidRPr="00ED63C4" w:rsidRDefault="00D71716" w:rsidP="0016184A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94</w:t>
            </w:r>
          </w:p>
        </w:tc>
        <w:tc>
          <w:tcPr>
            <w:tcW w:w="6709" w:type="dxa"/>
          </w:tcPr>
          <w:p w:rsidR="00D71716" w:rsidRPr="00ED63C4" w:rsidRDefault="00D71716" w:rsidP="00B15EAF">
            <w:pPr>
              <w:tabs>
                <w:tab w:val="left" w:pos="5408"/>
              </w:tabs>
              <w:jc w:val="both"/>
            </w:pPr>
            <w:r>
              <w:t>Противоположные события. Диаграммы Эйлера. Объединение и пересечение событий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8.05</w:t>
            </w:r>
          </w:p>
        </w:tc>
        <w:tc>
          <w:tcPr>
            <w:tcW w:w="2850" w:type="dxa"/>
          </w:tcPr>
          <w:p w:rsidR="00D71716" w:rsidRPr="00ED63C4" w:rsidRDefault="00D71716" w:rsidP="008148AD">
            <w:pPr>
              <w:jc w:val="center"/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8148AD">
            <w:r>
              <w:t>95</w:t>
            </w:r>
          </w:p>
        </w:tc>
        <w:tc>
          <w:tcPr>
            <w:tcW w:w="6709" w:type="dxa"/>
          </w:tcPr>
          <w:p w:rsidR="00D71716" w:rsidRPr="00ED63C4" w:rsidRDefault="00D71716" w:rsidP="00B15EAF">
            <w:pPr>
              <w:tabs>
                <w:tab w:val="left" w:pos="5727"/>
              </w:tabs>
              <w:jc w:val="both"/>
            </w:pPr>
            <w:r>
              <w:t>Несовместные события. Сложение и  умножение вероятностей</w:t>
            </w:r>
          </w:p>
        </w:tc>
        <w:tc>
          <w:tcPr>
            <w:tcW w:w="1647" w:type="dxa"/>
          </w:tcPr>
          <w:p w:rsidR="00D71716" w:rsidRPr="00ED63C4" w:rsidRDefault="00D71716" w:rsidP="008148AD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8148AD">
            <w:pPr>
              <w:jc w:val="center"/>
            </w:pPr>
            <w:r>
              <w:t>10.05</w:t>
            </w:r>
          </w:p>
        </w:tc>
        <w:tc>
          <w:tcPr>
            <w:tcW w:w="2850" w:type="dxa"/>
          </w:tcPr>
          <w:p w:rsidR="00D71716" w:rsidRPr="00ED63C4" w:rsidRDefault="00D71716" w:rsidP="0016184A">
            <w:pPr>
              <w:rPr>
                <w:b/>
              </w:rPr>
            </w:pPr>
          </w:p>
        </w:tc>
      </w:tr>
      <w:tr w:rsidR="00D71716" w:rsidRPr="00A4428C" w:rsidTr="00FA4F12">
        <w:tc>
          <w:tcPr>
            <w:tcW w:w="675" w:type="dxa"/>
          </w:tcPr>
          <w:p w:rsidR="00D71716" w:rsidRPr="00ED63C4" w:rsidRDefault="00D71716" w:rsidP="00B15EAF">
            <w:r>
              <w:t>96</w:t>
            </w:r>
          </w:p>
        </w:tc>
        <w:tc>
          <w:tcPr>
            <w:tcW w:w="6709" w:type="dxa"/>
            <w:vAlign w:val="bottom"/>
          </w:tcPr>
          <w:p w:rsidR="00D71716" w:rsidRPr="007B586F" w:rsidRDefault="00D71716" w:rsidP="00B15EAF">
            <w:pPr>
              <w:ind w:left="80"/>
            </w:pPr>
            <w:r>
              <w:t>Правило умножения и  перестановки  в задачах  на вычисление вероятностей</w:t>
            </w:r>
          </w:p>
        </w:tc>
        <w:tc>
          <w:tcPr>
            <w:tcW w:w="1647" w:type="dxa"/>
          </w:tcPr>
          <w:p w:rsidR="00D71716" w:rsidRPr="00ED63C4" w:rsidRDefault="00D71716" w:rsidP="00B15EA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B15EAF">
            <w:pPr>
              <w:jc w:val="center"/>
            </w:pPr>
            <w:r>
              <w:t>13.05</w:t>
            </w:r>
          </w:p>
        </w:tc>
        <w:tc>
          <w:tcPr>
            <w:tcW w:w="2850" w:type="dxa"/>
          </w:tcPr>
          <w:p w:rsidR="00D71716" w:rsidRPr="00ED63C4" w:rsidRDefault="00D71716" w:rsidP="0016184A">
            <w:pPr>
              <w:rPr>
                <w:b/>
              </w:rPr>
            </w:pPr>
          </w:p>
        </w:tc>
      </w:tr>
      <w:tr w:rsidR="00D71716" w:rsidRPr="00A4428C" w:rsidTr="00FA4F12">
        <w:tc>
          <w:tcPr>
            <w:tcW w:w="675" w:type="dxa"/>
          </w:tcPr>
          <w:p w:rsidR="00D71716" w:rsidRPr="00ED63C4" w:rsidRDefault="00D71716" w:rsidP="00B15EAF">
            <w:r>
              <w:t>97</w:t>
            </w:r>
          </w:p>
        </w:tc>
        <w:tc>
          <w:tcPr>
            <w:tcW w:w="6709" w:type="dxa"/>
            <w:vAlign w:val="bottom"/>
          </w:tcPr>
          <w:p w:rsidR="00D71716" w:rsidRPr="007B586F" w:rsidRDefault="00D71716" w:rsidP="00B15EAF">
            <w:pPr>
              <w:ind w:left="80"/>
            </w:pPr>
            <w:r>
              <w:t>Итоговая контрольная работа за курс 8 класс</w:t>
            </w:r>
          </w:p>
        </w:tc>
        <w:tc>
          <w:tcPr>
            <w:tcW w:w="1647" w:type="dxa"/>
          </w:tcPr>
          <w:p w:rsidR="00D71716" w:rsidRPr="00ED63C4" w:rsidRDefault="00D71716" w:rsidP="00B15EA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B15EAF">
            <w:pPr>
              <w:jc w:val="center"/>
            </w:pPr>
            <w:r>
              <w:t>15.05</w:t>
            </w:r>
          </w:p>
        </w:tc>
        <w:tc>
          <w:tcPr>
            <w:tcW w:w="2850" w:type="dxa"/>
          </w:tcPr>
          <w:p w:rsidR="00D71716" w:rsidRPr="00ED63C4" w:rsidRDefault="00D71716" w:rsidP="0016184A">
            <w:pPr>
              <w:rPr>
                <w:b/>
              </w:rPr>
            </w:pPr>
          </w:p>
        </w:tc>
      </w:tr>
      <w:tr w:rsidR="00D71716" w:rsidRPr="00A4428C" w:rsidTr="00B15EAF">
        <w:trPr>
          <w:trHeight w:val="77"/>
        </w:trPr>
        <w:tc>
          <w:tcPr>
            <w:tcW w:w="675" w:type="dxa"/>
          </w:tcPr>
          <w:p w:rsidR="00D71716" w:rsidRPr="00ED63C4" w:rsidRDefault="00D71716" w:rsidP="00B15EAF">
            <w:r>
              <w:t>98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B15EAF">
            <w:pPr>
              <w:spacing w:line="258" w:lineRule="exact"/>
              <w:ind w:left="100"/>
              <w:jc w:val="both"/>
            </w:pPr>
            <w:r>
              <w:t>Работа над ошибками. Сочетания</w:t>
            </w:r>
          </w:p>
        </w:tc>
        <w:tc>
          <w:tcPr>
            <w:tcW w:w="1647" w:type="dxa"/>
          </w:tcPr>
          <w:p w:rsidR="00D71716" w:rsidRPr="00ED63C4" w:rsidRDefault="00D71716" w:rsidP="00B15EA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B15EAF">
            <w:pPr>
              <w:jc w:val="center"/>
            </w:pPr>
            <w:r>
              <w:t>17.05</w:t>
            </w:r>
          </w:p>
        </w:tc>
        <w:tc>
          <w:tcPr>
            <w:tcW w:w="2850" w:type="dxa"/>
          </w:tcPr>
          <w:p w:rsidR="00D71716" w:rsidRPr="00ED63C4" w:rsidRDefault="00D71716" w:rsidP="0016184A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B15EAF">
            <w:r>
              <w:t>99</w:t>
            </w:r>
          </w:p>
        </w:tc>
        <w:tc>
          <w:tcPr>
            <w:tcW w:w="6709" w:type="dxa"/>
            <w:vAlign w:val="bottom"/>
          </w:tcPr>
          <w:p w:rsidR="00D71716" w:rsidRPr="00815D30" w:rsidRDefault="00D71716" w:rsidP="00815D30">
            <w:pPr>
              <w:jc w:val="both"/>
            </w:pPr>
            <w:r w:rsidRPr="00815D30">
              <w:rPr>
                <w:bCs/>
              </w:rPr>
              <w:t>Сочетание в задачах на вычисление вероятностей</w:t>
            </w:r>
          </w:p>
        </w:tc>
        <w:tc>
          <w:tcPr>
            <w:tcW w:w="1647" w:type="dxa"/>
          </w:tcPr>
          <w:p w:rsidR="00D71716" w:rsidRPr="00ED63C4" w:rsidRDefault="00D71716" w:rsidP="00B15EA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B15EAF">
            <w:pPr>
              <w:jc w:val="center"/>
            </w:pPr>
            <w:r>
              <w:t>20.05</w:t>
            </w:r>
          </w:p>
        </w:tc>
        <w:tc>
          <w:tcPr>
            <w:tcW w:w="2850" w:type="dxa"/>
          </w:tcPr>
          <w:p w:rsidR="00D71716" w:rsidRPr="00ED63C4" w:rsidRDefault="00D71716" w:rsidP="0016184A">
            <w:pPr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B15EAF">
            <w:r>
              <w:t>100</w:t>
            </w:r>
          </w:p>
        </w:tc>
        <w:tc>
          <w:tcPr>
            <w:tcW w:w="6709" w:type="dxa"/>
          </w:tcPr>
          <w:p w:rsidR="00D71716" w:rsidRPr="00ED63C4" w:rsidRDefault="00D71716" w:rsidP="00B15EAF">
            <w:pPr>
              <w:jc w:val="both"/>
              <w:rPr>
                <w:i/>
              </w:rPr>
            </w:pPr>
            <w:r>
              <w:t>Успех  и неудача. Число  успехов и  вероятности  событий  в испытаниях  Бернулли.</w:t>
            </w:r>
          </w:p>
        </w:tc>
        <w:tc>
          <w:tcPr>
            <w:tcW w:w="1647" w:type="dxa"/>
          </w:tcPr>
          <w:p w:rsidR="00D71716" w:rsidRPr="00ED63C4" w:rsidRDefault="00D71716" w:rsidP="00B15EA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B15EAF">
            <w:pPr>
              <w:jc w:val="center"/>
            </w:pPr>
            <w:r>
              <w:t>22.05</w:t>
            </w:r>
          </w:p>
        </w:tc>
        <w:tc>
          <w:tcPr>
            <w:tcW w:w="2850" w:type="dxa"/>
          </w:tcPr>
          <w:p w:rsidR="00D71716" w:rsidRPr="00ED63C4" w:rsidRDefault="00D71716" w:rsidP="00B15EAF">
            <w:pPr>
              <w:tabs>
                <w:tab w:val="left" w:pos="495"/>
              </w:tabs>
              <w:rPr>
                <w:b/>
              </w:rPr>
            </w:pP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B15EAF">
            <w:r>
              <w:t>101</w:t>
            </w:r>
          </w:p>
        </w:tc>
        <w:tc>
          <w:tcPr>
            <w:tcW w:w="6709" w:type="dxa"/>
          </w:tcPr>
          <w:p w:rsidR="00D71716" w:rsidRPr="00ED63C4" w:rsidRDefault="00D71716" w:rsidP="00B15EAF">
            <w:pPr>
              <w:jc w:val="both"/>
            </w:pPr>
            <w:r>
              <w:t>Контрольная работа № 7 по теме: «Элементы комбинаторики, статистики и теории вероятности»</w:t>
            </w:r>
          </w:p>
        </w:tc>
        <w:tc>
          <w:tcPr>
            <w:tcW w:w="1647" w:type="dxa"/>
          </w:tcPr>
          <w:p w:rsidR="00D71716" w:rsidRPr="00ED63C4" w:rsidRDefault="00D71716" w:rsidP="00B15EA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B15EAF">
            <w:pPr>
              <w:jc w:val="center"/>
            </w:pPr>
            <w:r>
              <w:t>24.05</w:t>
            </w:r>
          </w:p>
        </w:tc>
        <w:tc>
          <w:tcPr>
            <w:tcW w:w="2850" w:type="dxa"/>
          </w:tcPr>
          <w:p w:rsidR="00D71716" w:rsidRPr="00ED63C4" w:rsidRDefault="00D71716" w:rsidP="00B15EAF">
            <w:pPr>
              <w:rPr>
                <w:b/>
              </w:rPr>
            </w:pPr>
            <w:r>
              <w:rPr>
                <w:b/>
              </w:rPr>
              <w:t xml:space="preserve">     </w:t>
            </w: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B15EAF"/>
        </w:tc>
        <w:tc>
          <w:tcPr>
            <w:tcW w:w="6709" w:type="dxa"/>
            <w:vAlign w:val="bottom"/>
          </w:tcPr>
          <w:p w:rsidR="00D71716" w:rsidRPr="00CB34EC" w:rsidRDefault="00D71716" w:rsidP="00B15EAF">
            <w:pPr>
              <w:spacing w:line="256" w:lineRule="exact"/>
              <w:ind w:left="100"/>
              <w:jc w:val="both"/>
              <w:rPr>
                <w:b/>
              </w:rPr>
            </w:pPr>
            <w:r w:rsidRPr="00CB34EC">
              <w:rPr>
                <w:b/>
              </w:rPr>
              <w:t>Обобщающее повторение курса математики 8 класса</w:t>
            </w:r>
          </w:p>
        </w:tc>
        <w:tc>
          <w:tcPr>
            <w:tcW w:w="1647" w:type="dxa"/>
          </w:tcPr>
          <w:p w:rsidR="00D71716" w:rsidRPr="00ED63C4" w:rsidRDefault="00D71716" w:rsidP="00B15EAF">
            <w:pPr>
              <w:jc w:val="center"/>
            </w:pPr>
            <w:r>
              <w:t>4</w:t>
            </w:r>
          </w:p>
        </w:tc>
        <w:tc>
          <w:tcPr>
            <w:tcW w:w="3420" w:type="dxa"/>
          </w:tcPr>
          <w:p w:rsidR="00D71716" w:rsidRPr="00ED63C4" w:rsidRDefault="00D71716" w:rsidP="00B15EAF">
            <w:pPr>
              <w:jc w:val="center"/>
            </w:pPr>
          </w:p>
        </w:tc>
        <w:tc>
          <w:tcPr>
            <w:tcW w:w="2850" w:type="dxa"/>
          </w:tcPr>
          <w:p w:rsidR="00D71716" w:rsidRPr="00ED63C4" w:rsidRDefault="00D71716" w:rsidP="00B15EAF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B15EAF">
            <w:r w:rsidRPr="00ED63C4">
              <w:t>102</w:t>
            </w:r>
          </w:p>
        </w:tc>
        <w:tc>
          <w:tcPr>
            <w:tcW w:w="6709" w:type="dxa"/>
            <w:vAlign w:val="bottom"/>
          </w:tcPr>
          <w:p w:rsidR="00D71716" w:rsidRPr="009318BA" w:rsidRDefault="00D71716" w:rsidP="00815D30">
            <w:pPr>
              <w:spacing w:line="256" w:lineRule="exact"/>
              <w:jc w:val="both"/>
            </w:pPr>
            <w:r w:rsidRPr="009318BA">
              <w:t>Работа над ошибками. Преобразование рациональных выражений</w:t>
            </w:r>
          </w:p>
        </w:tc>
        <w:tc>
          <w:tcPr>
            <w:tcW w:w="1647" w:type="dxa"/>
          </w:tcPr>
          <w:p w:rsidR="00D71716" w:rsidRPr="00ED63C4" w:rsidRDefault="00D71716" w:rsidP="00B15EA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B15EAF">
            <w:pPr>
              <w:jc w:val="center"/>
            </w:pPr>
            <w:r>
              <w:t>27.05</w:t>
            </w:r>
          </w:p>
        </w:tc>
        <w:tc>
          <w:tcPr>
            <w:tcW w:w="2850" w:type="dxa"/>
          </w:tcPr>
          <w:p w:rsidR="00D71716" w:rsidRPr="00ED63C4" w:rsidRDefault="00D71716" w:rsidP="00B15EAF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B15EAF">
            <w:r w:rsidRPr="00ED63C4">
              <w:t>103</w:t>
            </w:r>
          </w:p>
        </w:tc>
        <w:tc>
          <w:tcPr>
            <w:tcW w:w="6709" w:type="dxa"/>
            <w:vAlign w:val="bottom"/>
          </w:tcPr>
          <w:p w:rsidR="00D71716" w:rsidRPr="00ED63C4" w:rsidRDefault="00D71716" w:rsidP="00B15EAF">
            <w:r>
              <w:t>Квадратные уравнения</w:t>
            </w:r>
          </w:p>
        </w:tc>
        <w:tc>
          <w:tcPr>
            <w:tcW w:w="1647" w:type="dxa"/>
          </w:tcPr>
          <w:p w:rsidR="00D71716" w:rsidRPr="00ED63C4" w:rsidRDefault="00D71716" w:rsidP="00B15EA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B15EAF">
            <w:pPr>
              <w:jc w:val="center"/>
            </w:pPr>
            <w:r>
              <w:t>29.05</w:t>
            </w:r>
          </w:p>
        </w:tc>
        <w:tc>
          <w:tcPr>
            <w:tcW w:w="2850" w:type="dxa"/>
          </w:tcPr>
          <w:p w:rsidR="00D71716" w:rsidRPr="00ED63C4" w:rsidRDefault="00D71716" w:rsidP="00B15EAF">
            <w:pPr>
              <w:rPr>
                <w:b/>
              </w:rPr>
            </w:pPr>
            <w:r>
              <w:rPr>
                <w:b/>
              </w:rPr>
              <w:t xml:space="preserve">     </w:t>
            </w: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B15EAF">
            <w:r w:rsidRPr="00ED63C4">
              <w:t>104</w:t>
            </w:r>
          </w:p>
        </w:tc>
        <w:tc>
          <w:tcPr>
            <w:tcW w:w="6709" w:type="dxa"/>
          </w:tcPr>
          <w:p w:rsidR="00D71716" w:rsidRPr="00ED63C4" w:rsidRDefault="00D71716" w:rsidP="00B15EAF">
            <w:r>
              <w:t>Неравенства</w:t>
            </w:r>
          </w:p>
        </w:tc>
        <w:tc>
          <w:tcPr>
            <w:tcW w:w="1647" w:type="dxa"/>
          </w:tcPr>
          <w:p w:rsidR="00D71716" w:rsidRPr="00ED63C4" w:rsidRDefault="00D71716" w:rsidP="00B15EA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B15EAF">
            <w:pPr>
              <w:jc w:val="center"/>
            </w:pPr>
            <w:r>
              <w:t>29.05</w:t>
            </w:r>
          </w:p>
        </w:tc>
        <w:tc>
          <w:tcPr>
            <w:tcW w:w="2850" w:type="dxa"/>
          </w:tcPr>
          <w:p w:rsidR="00D71716" w:rsidRPr="00ED63C4" w:rsidRDefault="00D71716" w:rsidP="00B15EAF">
            <w:pPr>
              <w:tabs>
                <w:tab w:val="left" w:pos="1035"/>
                <w:tab w:val="center" w:pos="1317"/>
              </w:tabs>
              <w:rPr>
                <w:b/>
              </w:rPr>
            </w:pPr>
            <w:r>
              <w:rPr>
                <w:b/>
              </w:rPr>
              <w:t xml:space="preserve">      </w:t>
            </w:r>
          </w:p>
        </w:tc>
      </w:tr>
      <w:tr w:rsidR="00D71716" w:rsidRPr="00A4428C" w:rsidTr="00DB0C9F">
        <w:tc>
          <w:tcPr>
            <w:tcW w:w="675" w:type="dxa"/>
          </w:tcPr>
          <w:p w:rsidR="00D71716" w:rsidRPr="00ED63C4" w:rsidRDefault="00D71716" w:rsidP="00B15EAF">
            <w:r w:rsidRPr="00ED63C4">
              <w:t>105</w:t>
            </w:r>
          </w:p>
        </w:tc>
        <w:tc>
          <w:tcPr>
            <w:tcW w:w="6709" w:type="dxa"/>
          </w:tcPr>
          <w:p w:rsidR="00D71716" w:rsidRPr="00ED63C4" w:rsidRDefault="00D71716" w:rsidP="00B15EAF">
            <w:r>
              <w:t>Решение текстовых задач</w:t>
            </w:r>
          </w:p>
        </w:tc>
        <w:tc>
          <w:tcPr>
            <w:tcW w:w="1647" w:type="dxa"/>
          </w:tcPr>
          <w:p w:rsidR="00D71716" w:rsidRPr="00ED63C4" w:rsidRDefault="00D71716" w:rsidP="00B15EAF">
            <w:pPr>
              <w:jc w:val="center"/>
            </w:pPr>
            <w:r w:rsidRPr="00ED63C4">
              <w:t>1</w:t>
            </w:r>
          </w:p>
        </w:tc>
        <w:tc>
          <w:tcPr>
            <w:tcW w:w="3420" w:type="dxa"/>
          </w:tcPr>
          <w:p w:rsidR="00D71716" w:rsidRPr="00ED63C4" w:rsidRDefault="00D71716" w:rsidP="00B15EAF">
            <w:pPr>
              <w:jc w:val="center"/>
            </w:pPr>
            <w:r>
              <w:t>31.05</w:t>
            </w:r>
          </w:p>
        </w:tc>
        <w:tc>
          <w:tcPr>
            <w:tcW w:w="2850" w:type="dxa"/>
          </w:tcPr>
          <w:p w:rsidR="00D71716" w:rsidRPr="00ED63C4" w:rsidRDefault="00D71716" w:rsidP="00B15EAF">
            <w:pPr>
              <w:rPr>
                <w:b/>
              </w:rPr>
            </w:pPr>
            <w:r>
              <w:rPr>
                <w:b/>
              </w:rPr>
              <w:t xml:space="preserve">     </w:t>
            </w:r>
          </w:p>
        </w:tc>
      </w:tr>
    </w:tbl>
    <w:p w:rsidR="00D71716" w:rsidRDefault="00D71716" w:rsidP="00EF1389">
      <w:pPr>
        <w:ind w:right="-79"/>
        <w:jc w:val="center"/>
        <w:rPr>
          <w:b/>
          <w:bCs/>
        </w:rPr>
      </w:pPr>
    </w:p>
    <w:p w:rsidR="00D71716" w:rsidRDefault="00D71716" w:rsidP="00EF1389">
      <w:pPr>
        <w:ind w:right="-79"/>
        <w:jc w:val="center"/>
        <w:rPr>
          <w:b/>
          <w:bCs/>
        </w:rPr>
      </w:pPr>
    </w:p>
    <w:p w:rsidR="00D71716" w:rsidRDefault="00D71716" w:rsidP="00EF1389">
      <w:pPr>
        <w:ind w:right="-79"/>
        <w:jc w:val="center"/>
        <w:rPr>
          <w:b/>
          <w:bCs/>
        </w:rPr>
      </w:pPr>
    </w:p>
    <w:p w:rsidR="00D71716" w:rsidRDefault="00D71716" w:rsidP="00EF1389">
      <w:pPr>
        <w:ind w:right="-79"/>
        <w:jc w:val="center"/>
        <w:rPr>
          <w:b/>
          <w:bCs/>
        </w:rPr>
      </w:pPr>
    </w:p>
    <w:p w:rsidR="00D71716" w:rsidRDefault="00D71716" w:rsidP="00EF1389">
      <w:pPr>
        <w:ind w:right="-79"/>
        <w:jc w:val="center"/>
        <w:rPr>
          <w:b/>
          <w:bCs/>
        </w:rPr>
      </w:pPr>
    </w:p>
    <w:p w:rsidR="00D71716" w:rsidRDefault="00D71716" w:rsidP="00EF1389">
      <w:pPr>
        <w:ind w:right="-79"/>
        <w:jc w:val="center"/>
        <w:rPr>
          <w:b/>
          <w:bCs/>
        </w:rPr>
      </w:pPr>
    </w:p>
    <w:p w:rsidR="00D71716" w:rsidRDefault="00D71716" w:rsidP="00EF1389">
      <w:pPr>
        <w:ind w:right="-79"/>
        <w:jc w:val="center"/>
        <w:rPr>
          <w:b/>
          <w:bCs/>
        </w:rPr>
      </w:pPr>
    </w:p>
    <w:p w:rsidR="00D71716" w:rsidRDefault="00D71716" w:rsidP="00EF1389">
      <w:pPr>
        <w:ind w:right="-79"/>
        <w:jc w:val="center"/>
        <w:rPr>
          <w:b/>
          <w:bCs/>
        </w:rPr>
      </w:pPr>
    </w:p>
    <w:p w:rsidR="00D71716" w:rsidRDefault="00D71716" w:rsidP="00EF1389">
      <w:pPr>
        <w:ind w:right="-79"/>
        <w:jc w:val="center"/>
        <w:rPr>
          <w:b/>
          <w:bCs/>
        </w:rPr>
      </w:pPr>
    </w:p>
    <w:p w:rsidR="00D71716" w:rsidRDefault="00D71716" w:rsidP="00EF1389">
      <w:pPr>
        <w:ind w:right="-79"/>
        <w:jc w:val="center"/>
        <w:rPr>
          <w:b/>
          <w:bCs/>
        </w:rPr>
      </w:pPr>
    </w:p>
    <w:p w:rsidR="00D71716" w:rsidRDefault="00D71716" w:rsidP="00EF1389">
      <w:pPr>
        <w:ind w:right="-79"/>
        <w:jc w:val="center"/>
        <w:rPr>
          <w:b/>
          <w:bCs/>
        </w:rPr>
      </w:pPr>
    </w:p>
    <w:p w:rsidR="00D71716" w:rsidRDefault="00D71716" w:rsidP="00EF1389">
      <w:pPr>
        <w:ind w:right="-79"/>
        <w:jc w:val="center"/>
        <w:rPr>
          <w:b/>
          <w:bCs/>
        </w:rPr>
      </w:pPr>
    </w:p>
    <w:p w:rsidR="00D71716" w:rsidRDefault="00D71716" w:rsidP="00EF1389">
      <w:pPr>
        <w:ind w:right="-79"/>
        <w:jc w:val="center"/>
        <w:rPr>
          <w:b/>
          <w:bCs/>
        </w:rPr>
      </w:pPr>
    </w:p>
    <w:p w:rsidR="00D71716" w:rsidRPr="00416326" w:rsidRDefault="00D71716" w:rsidP="00416326">
      <w:pPr>
        <w:ind w:right="-79"/>
        <w:jc w:val="center"/>
        <w:rPr>
          <w:rStyle w:val="12"/>
          <w:rFonts w:ascii="Times New Roman" w:hAnsi="Times New Roman"/>
          <w:bCs/>
          <w:sz w:val="22"/>
          <w:shd w:val="clear" w:color="auto" w:fill="auto"/>
        </w:rPr>
      </w:pPr>
      <w:r w:rsidRPr="00537034">
        <w:rPr>
          <w:b/>
          <w:bCs/>
        </w:rPr>
        <w:lastRenderedPageBreak/>
        <w:t>Календарно-тематическое планирование по геометри</w:t>
      </w:r>
      <w:r>
        <w:rPr>
          <w:b/>
          <w:bCs/>
        </w:rPr>
        <w:t>и</w:t>
      </w:r>
    </w:p>
    <w:p w:rsidR="00D71716" w:rsidRDefault="00D71716" w:rsidP="00F96879">
      <w:pPr>
        <w:ind w:right="1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                        </w:t>
      </w:r>
    </w:p>
    <w:tbl>
      <w:tblPr>
        <w:tblpPr w:leftFromText="180" w:rightFromText="180" w:vertAnchor="text" w:tblpY="1"/>
        <w:tblOverlap w:val="never"/>
        <w:tblW w:w="15170" w:type="dxa"/>
        <w:tblInd w:w="1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19"/>
        <w:gridCol w:w="5632"/>
        <w:gridCol w:w="11"/>
        <w:gridCol w:w="898"/>
        <w:gridCol w:w="1650"/>
        <w:gridCol w:w="3520"/>
        <w:gridCol w:w="2700"/>
        <w:gridCol w:w="30"/>
        <w:gridCol w:w="10"/>
      </w:tblGrid>
      <w:tr w:rsidR="00D71716" w:rsidRPr="007B586F" w:rsidTr="00B2763B">
        <w:trPr>
          <w:trHeight w:val="41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EF1389"/>
        </w:tc>
        <w:tc>
          <w:tcPr>
            <w:tcW w:w="819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EF1389">
            <w:pPr>
              <w:spacing w:line="267" w:lineRule="exact"/>
              <w:ind w:left="1520"/>
            </w:pPr>
            <w:r w:rsidRPr="005C3464">
              <w:rPr>
                <w:b/>
                <w:bCs/>
                <w:w w:val="99"/>
                <w:sz w:val="24"/>
                <w:szCs w:val="24"/>
              </w:rPr>
              <w:t>Четырехугольники</w:t>
            </w:r>
            <w:r>
              <w:rPr>
                <w:b/>
                <w:bCs/>
                <w:w w:val="99"/>
              </w:rPr>
              <w:t xml:space="preserve">                                                15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EF1389"/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81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8A1341">
            <w:pPr>
              <w:ind w:right="140"/>
              <w:jc w:val="center"/>
            </w:pPr>
            <w:r>
              <w:t>1</w:t>
            </w:r>
          </w:p>
        </w:tc>
        <w:tc>
          <w:tcPr>
            <w:tcW w:w="65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8A1341">
            <w:r>
              <w:t>. Многоугольники</w:t>
            </w:r>
          </w:p>
        </w:tc>
        <w:tc>
          <w:tcPr>
            <w:tcW w:w="1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ind w:left="8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jc w:val="center"/>
            </w:pPr>
            <w:r>
              <w:t>4.09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r>
              <w:t xml:space="preserve">           4.09</w:t>
            </w:r>
          </w:p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8A1341">
            <w:pPr>
              <w:spacing w:line="264" w:lineRule="exact"/>
              <w:ind w:right="140"/>
              <w:jc w:val="center"/>
            </w:pPr>
            <w:r>
              <w:t>2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</w:pPr>
            <w:r>
              <w:t>Решение задач по теме «Многоугольники»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6.09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r>
              <w:t xml:space="preserve">           6.09</w:t>
            </w:r>
          </w:p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8A1341">
            <w:pPr>
              <w:spacing w:line="264" w:lineRule="exact"/>
              <w:ind w:right="140"/>
              <w:jc w:val="center"/>
            </w:pPr>
            <w:r>
              <w:t>3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</w:pPr>
            <w:r>
              <w:t>Параллелограмм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11.09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r>
              <w:t xml:space="preserve">           11.09</w:t>
            </w:r>
          </w:p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324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8A1341">
            <w:pPr>
              <w:spacing w:line="264" w:lineRule="exact"/>
              <w:ind w:right="140"/>
              <w:jc w:val="center"/>
            </w:pPr>
            <w:r>
              <w:t>4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</w:pPr>
            <w:r>
              <w:t>Признаки параллелограмма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13.09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r>
              <w:t xml:space="preserve">           13.09</w:t>
            </w:r>
          </w:p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8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8A1341">
            <w:pPr>
              <w:spacing w:line="264" w:lineRule="exact"/>
              <w:ind w:right="140"/>
              <w:jc w:val="center"/>
            </w:pPr>
            <w:r>
              <w:t>5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</w:pPr>
            <w:r>
              <w:t>Решение задач по теме «Параллелограмм»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18.09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r>
              <w:t xml:space="preserve">           18.09</w:t>
            </w:r>
          </w:p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8A1341">
            <w:pPr>
              <w:spacing w:line="264" w:lineRule="exact"/>
              <w:ind w:right="140"/>
              <w:jc w:val="center"/>
            </w:pPr>
            <w:r>
              <w:t>6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</w:pPr>
            <w:r>
              <w:t>Трапеция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20.09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r>
              <w:t xml:space="preserve">           20.09</w:t>
            </w:r>
          </w:p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8A1341">
            <w:pPr>
              <w:spacing w:line="264" w:lineRule="exact"/>
              <w:ind w:right="140"/>
              <w:jc w:val="center"/>
            </w:pPr>
            <w:r>
              <w:t>7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EF1389">
            <w:pPr>
              <w:spacing w:line="264" w:lineRule="exact"/>
              <w:ind w:left="80"/>
            </w:pPr>
            <w:r>
              <w:t>Решение задач по теме: «Трапеция»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25.09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r>
              <w:t xml:space="preserve">           25.09</w:t>
            </w:r>
          </w:p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8A1341">
            <w:pPr>
              <w:spacing w:line="264" w:lineRule="exact"/>
              <w:ind w:right="140"/>
              <w:jc w:val="center"/>
            </w:pPr>
            <w:r>
              <w:t>8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</w:pPr>
            <w:r>
              <w:t>Теорема Фалеса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27.09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r>
              <w:t xml:space="preserve">            27.09</w:t>
            </w:r>
          </w:p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8A1341">
            <w:pPr>
              <w:spacing w:line="264" w:lineRule="exact"/>
              <w:ind w:right="140"/>
              <w:jc w:val="center"/>
            </w:pPr>
            <w:r>
              <w:t>9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</w:pPr>
            <w:r>
              <w:t>Задачи на построение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2.10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8A1341">
            <w:pPr>
              <w:spacing w:line="264" w:lineRule="exact"/>
              <w:ind w:right="140"/>
              <w:jc w:val="center"/>
            </w:pPr>
            <w:r>
              <w:t>10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</w:pPr>
            <w:r>
              <w:t>Прямоугольник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4.10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8A1341">
            <w:pPr>
              <w:spacing w:line="264" w:lineRule="exact"/>
              <w:ind w:right="140"/>
              <w:jc w:val="center"/>
            </w:pPr>
            <w:r>
              <w:t>11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</w:pPr>
            <w:r>
              <w:t>Ромб. Квадрат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9.10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8A1341">
            <w:pPr>
              <w:spacing w:line="264" w:lineRule="exact"/>
              <w:ind w:right="140"/>
            </w:pPr>
            <w:r>
              <w:t xml:space="preserve">   12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</w:pPr>
            <w:r>
              <w:t>Осевая и центральная симметрия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11.10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8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8A1341">
            <w:pPr>
              <w:spacing w:line="264" w:lineRule="exact"/>
              <w:ind w:right="140"/>
            </w:pPr>
            <w:r>
              <w:t xml:space="preserve">   13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</w:pPr>
            <w:r>
              <w:t>Решение задач по теме «Многоугольники»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16.10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8A1341">
            <w:pPr>
              <w:spacing w:line="264" w:lineRule="exact"/>
              <w:ind w:right="140"/>
            </w:pPr>
            <w:r>
              <w:t xml:space="preserve">   14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</w:pPr>
            <w:r>
              <w:t>Решение задач по теме «Четырехугольники»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18.10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8A1341">
            <w:pPr>
              <w:spacing w:line="264" w:lineRule="exact"/>
              <w:ind w:right="140"/>
            </w:pPr>
            <w:r>
              <w:t xml:space="preserve">   15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  <w:rPr>
                <w:b/>
              </w:rPr>
            </w:pPr>
            <w:r>
              <w:rPr>
                <w:b/>
              </w:rPr>
              <w:t>Контрольная работа №1. Четырехугольники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23.10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EF1389">
            <w:pPr>
              <w:spacing w:line="264" w:lineRule="exact"/>
              <w:ind w:right="140"/>
              <w:jc w:val="right"/>
            </w:pP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EF1389">
            <w:pPr>
              <w:spacing w:line="264" w:lineRule="exact"/>
              <w:ind w:left="80"/>
              <w:rPr>
                <w:b/>
              </w:rPr>
            </w:pPr>
            <w:r>
              <w:rPr>
                <w:b/>
              </w:rPr>
              <w:t>Площади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ind w:left="80"/>
              <w:jc w:val="center"/>
            </w:pPr>
            <w:r>
              <w:t>17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25.10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FA4F12">
            <w:pPr>
              <w:spacing w:line="264" w:lineRule="exact"/>
              <w:ind w:right="140"/>
            </w:pPr>
            <w:r>
              <w:t xml:space="preserve">   16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FA4F12" w:rsidRDefault="00D71716" w:rsidP="00EF1389">
            <w:pPr>
              <w:spacing w:line="264" w:lineRule="exact"/>
              <w:ind w:left="80"/>
            </w:pPr>
            <w:r w:rsidRPr="00FA4F12">
              <w:t>Работа над ошибками</w:t>
            </w:r>
            <w:r>
              <w:t>. Площадь многоугольника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EF1389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30.10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FA4F12">
            <w:pPr>
              <w:spacing w:line="264" w:lineRule="exact"/>
              <w:ind w:right="140"/>
              <w:jc w:val="center"/>
            </w:pPr>
            <w:r>
              <w:t>17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FA4F12" w:rsidRDefault="00D71716" w:rsidP="00EF1389">
            <w:pPr>
              <w:spacing w:line="264" w:lineRule="exact"/>
              <w:ind w:left="80"/>
            </w:pPr>
            <w:r w:rsidRPr="00FA4F12">
              <w:t>Площадь прямоугольника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EF1389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8.11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FA4F12">
            <w:pPr>
              <w:spacing w:line="264" w:lineRule="exact"/>
              <w:ind w:right="140"/>
            </w:pPr>
            <w:r>
              <w:t xml:space="preserve">   18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FA4F12" w:rsidRDefault="00D71716" w:rsidP="00EF1389">
            <w:pPr>
              <w:spacing w:line="264" w:lineRule="exact"/>
              <w:ind w:left="80"/>
            </w:pPr>
            <w:r w:rsidRPr="00FA4F12">
              <w:t>Площадь параллелограмма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EF1389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13.11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FA4F12">
            <w:pPr>
              <w:spacing w:line="264" w:lineRule="exact"/>
              <w:ind w:right="140"/>
              <w:jc w:val="center"/>
            </w:pPr>
            <w:r>
              <w:t>19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FA4F12" w:rsidRDefault="00D71716" w:rsidP="00EF1389">
            <w:pPr>
              <w:spacing w:line="264" w:lineRule="exact"/>
              <w:ind w:left="80"/>
            </w:pPr>
            <w:r w:rsidRPr="00FA4F12">
              <w:t>Вычисление площади параллелограмма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EF1389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15.11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FA4F12">
            <w:pPr>
              <w:spacing w:line="264" w:lineRule="exact"/>
              <w:ind w:right="140"/>
            </w:pPr>
            <w:r>
              <w:t xml:space="preserve">   20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FA4F12" w:rsidRDefault="00D71716" w:rsidP="00EF1389">
            <w:pPr>
              <w:spacing w:line="264" w:lineRule="exact"/>
              <w:ind w:left="80"/>
            </w:pPr>
            <w:r w:rsidRPr="00FA4F12">
              <w:t>Площадь треугольника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EF1389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20.11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2765FF">
            <w:pPr>
              <w:spacing w:line="264" w:lineRule="exact"/>
              <w:ind w:right="140"/>
              <w:jc w:val="center"/>
            </w:pPr>
            <w:r>
              <w:t>21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FA4F12" w:rsidRDefault="00D71716" w:rsidP="00EF1389">
            <w:pPr>
              <w:spacing w:line="264" w:lineRule="exact"/>
              <w:ind w:left="80"/>
            </w:pPr>
            <w:r w:rsidRPr="00FA4F12">
              <w:t>Вычисление площади треугольника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EF1389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22.11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2765FF">
            <w:pPr>
              <w:spacing w:line="264" w:lineRule="exact"/>
              <w:ind w:right="140"/>
              <w:jc w:val="center"/>
            </w:pPr>
            <w:r>
              <w:t>22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FA4F12" w:rsidRDefault="00D71716" w:rsidP="00EF1389">
            <w:pPr>
              <w:spacing w:line="264" w:lineRule="exact"/>
              <w:ind w:left="80"/>
            </w:pPr>
            <w:r w:rsidRPr="00FA4F12">
              <w:t>Площадь трапеции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EF1389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27.11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791058">
            <w:pPr>
              <w:spacing w:line="264" w:lineRule="exact"/>
              <w:ind w:right="140"/>
            </w:pPr>
            <w:r>
              <w:t xml:space="preserve">   23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FA4F12" w:rsidRDefault="00D71716" w:rsidP="00EF1389">
            <w:pPr>
              <w:spacing w:line="264" w:lineRule="exact"/>
              <w:ind w:left="80"/>
            </w:pPr>
            <w:r>
              <w:t>Вычисление площади трапеции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EF1389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29.11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791058">
            <w:pPr>
              <w:spacing w:line="264" w:lineRule="exact"/>
              <w:ind w:right="140"/>
            </w:pPr>
            <w:r>
              <w:t xml:space="preserve">   24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EF1389">
            <w:pPr>
              <w:spacing w:line="264" w:lineRule="exact"/>
              <w:ind w:left="80"/>
            </w:pPr>
            <w:r>
              <w:t>Решение задач по теме6 «Площадь»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EF1389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4.12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2765FF">
            <w:pPr>
              <w:spacing w:line="264" w:lineRule="exact"/>
              <w:ind w:right="140"/>
              <w:jc w:val="center"/>
            </w:pPr>
            <w:r>
              <w:t>25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FA4F12" w:rsidRDefault="00D71716" w:rsidP="00EF1389">
            <w:pPr>
              <w:spacing w:line="264" w:lineRule="exact"/>
              <w:ind w:left="80"/>
            </w:pPr>
            <w:r>
              <w:t>Решение задач по теме: «Площади плоских фигур»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EF1389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6.12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2765FF">
            <w:pPr>
              <w:spacing w:line="264" w:lineRule="exact"/>
              <w:ind w:right="140"/>
              <w:jc w:val="center"/>
            </w:pPr>
            <w:r>
              <w:t>26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FA4F12" w:rsidRDefault="00D71716" w:rsidP="00EF1389">
            <w:pPr>
              <w:spacing w:line="264" w:lineRule="exact"/>
              <w:ind w:left="80"/>
            </w:pPr>
            <w:r>
              <w:t>Теорема Пифагора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EF1389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11.12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2765FF">
            <w:pPr>
              <w:spacing w:line="264" w:lineRule="exact"/>
              <w:ind w:right="140"/>
              <w:jc w:val="center"/>
            </w:pPr>
            <w:r>
              <w:t>27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FA4F12" w:rsidRDefault="00D71716" w:rsidP="00EF1389">
            <w:pPr>
              <w:spacing w:line="264" w:lineRule="exact"/>
              <w:ind w:left="80"/>
            </w:pPr>
            <w:r>
              <w:t>Решение задач по теме: « Теорема Пифагора»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EF1389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13.12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2765FF">
            <w:pPr>
              <w:spacing w:line="264" w:lineRule="exact"/>
              <w:ind w:right="140"/>
              <w:jc w:val="center"/>
            </w:pPr>
            <w:r>
              <w:t>28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FA4F12" w:rsidRDefault="00D71716" w:rsidP="00EF1389">
            <w:pPr>
              <w:spacing w:line="264" w:lineRule="exact"/>
              <w:ind w:left="80"/>
            </w:pPr>
            <w:r>
              <w:t>Теорема, обратная теореме Пифагора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EF1389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18.12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2765FF">
            <w:pPr>
              <w:spacing w:line="264" w:lineRule="exact"/>
              <w:ind w:right="140"/>
              <w:jc w:val="center"/>
            </w:pPr>
            <w:r>
              <w:t>29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FA4F12" w:rsidRDefault="00D71716" w:rsidP="00EF1389">
            <w:pPr>
              <w:spacing w:line="264" w:lineRule="exact"/>
              <w:ind w:left="80"/>
            </w:pPr>
            <w:r>
              <w:t>Решение задач по теме: «Теорема. обратная теореме Пифагора»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EF1389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20.12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2765FF">
            <w:pPr>
              <w:spacing w:line="264" w:lineRule="exact"/>
              <w:ind w:right="140"/>
              <w:jc w:val="center"/>
            </w:pPr>
            <w:r>
              <w:t>30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EF1389">
            <w:pPr>
              <w:spacing w:line="264" w:lineRule="exact"/>
              <w:ind w:left="80"/>
            </w:pPr>
            <w:r>
              <w:t>Практикум решения задач на теорему Пифагора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EF1389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25.12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2765FF">
            <w:pPr>
              <w:spacing w:line="264" w:lineRule="exact"/>
              <w:ind w:right="140"/>
              <w:jc w:val="center"/>
            </w:pPr>
            <w:r>
              <w:lastRenderedPageBreak/>
              <w:t>31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EF1389">
            <w:pPr>
              <w:spacing w:line="264" w:lineRule="exact"/>
              <w:ind w:left="80"/>
            </w:pPr>
            <w:r>
              <w:t>Обобщающий урок  по теме : «Теорема Пифагора и ей обратная»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EF1389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6033C0">
            <w:pPr>
              <w:spacing w:line="264" w:lineRule="exact"/>
            </w:pPr>
            <w:r>
              <w:t xml:space="preserve">                           10.01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53686F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2765FF">
            <w:pPr>
              <w:spacing w:line="264" w:lineRule="exact"/>
              <w:ind w:right="140"/>
              <w:jc w:val="center"/>
            </w:pPr>
            <w:r>
              <w:t>32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E75A4C" w:rsidRDefault="00D71716" w:rsidP="00EF1389">
            <w:pPr>
              <w:spacing w:line="264" w:lineRule="exact"/>
              <w:ind w:left="80"/>
              <w:rPr>
                <w:b/>
              </w:rPr>
            </w:pPr>
            <w:r w:rsidRPr="00E75A4C">
              <w:rPr>
                <w:b/>
              </w:rPr>
              <w:t>Контрольная работа №2 по теме: «Площадь»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Default="00D71716" w:rsidP="00EF1389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>
            <w:pPr>
              <w:spacing w:line="264" w:lineRule="exact"/>
              <w:jc w:val="center"/>
            </w:pPr>
            <w:r>
              <w:t>15.01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EF1389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EF1389"/>
        </w:tc>
      </w:tr>
      <w:tr w:rsidR="00D71716" w:rsidRPr="007B586F" w:rsidTr="00F17FD1">
        <w:trPr>
          <w:gridAfter w:val="1"/>
          <w:wAfter w:w="10" w:type="dxa"/>
          <w:trHeight w:val="423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412203">
            <w:pPr>
              <w:jc w:val="center"/>
            </w:pPr>
          </w:p>
        </w:tc>
        <w:tc>
          <w:tcPr>
            <w:tcW w:w="819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412203">
            <w:pPr>
              <w:spacing w:line="265" w:lineRule="exact"/>
              <w:ind w:left="1500"/>
            </w:pPr>
            <w:r w:rsidRPr="005C3464">
              <w:rPr>
                <w:b/>
                <w:bCs/>
                <w:sz w:val="24"/>
                <w:szCs w:val="24"/>
              </w:rPr>
              <w:t>Подобные треугольники</w:t>
            </w:r>
            <w:r>
              <w:rPr>
                <w:b/>
                <w:bCs/>
              </w:rPr>
              <w:t xml:space="preserve">                                     19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412203"/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30" w:type="dxa"/>
            <w:vAlign w:val="bottom"/>
          </w:tcPr>
          <w:p w:rsidR="00D71716" w:rsidRPr="007B586F" w:rsidRDefault="00D71716" w:rsidP="00412203"/>
        </w:tc>
      </w:tr>
      <w:tr w:rsidR="00D71716" w:rsidRPr="007B586F" w:rsidTr="006033C0">
        <w:trPr>
          <w:trHeight w:val="258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56C0A">
            <w:r>
              <w:rPr>
                <w:w w:val="99"/>
              </w:rPr>
              <w:t xml:space="preserve">    33</w:t>
            </w:r>
          </w:p>
        </w:tc>
        <w:tc>
          <w:tcPr>
            <w:tcW w:w="6541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ind w:left="80"/>
            </w:pPr>
            <w:r>
              <w:t>Работа над ошибками. Определение подобных треугольников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58" w:lineRule="exact"/>
              <w:ind w:left="100"/>
              <w:jc w:val="center"/>
            </w:pPr>
            <w:r w:rsidRPr="007B586F">
              <w:t>1</w:t>
            </w:r>
          </w:p>
          <w:p w:rsidR="00D71716" w:rsidRPr="007B586F" w:rsidRDefault="00D71716" w:rsidP="00C27441">
            <w:pPr>
              <w:jc w:val="center"/>
            </w:pPr>
          </w:p>
        </w:tc>
        <w:tc>
          <w:tcPr>
            <w:tcW w:w="3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jc w:val="center"/>
            </w:pPr>
            <w:r>
              <w:t>17.01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6033C0">
        <w:trPr>
          <w:trHeight w:val="139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71716" w:rsidRPr="007B586F" w:rsidRDefault="00D71716" w:rsidP="00412203">
            <w:pPr>
              <w:jc w:val="center"/>
            </w:pPr>
          </w:p>
        </w:tc>
        <w:tc>
          <w:tcPr>
            <w:tcW w:w="6541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D71716" w:rsidRPr="007B586F" w:rsidRDefault="00D71716" w:rsidP="00412203"/>
        </w:tc>
        <w:tc>
          <w:tcPr>
            <w:tcW w:w="1650" w:type="dxa"/>
            <w:vMerge/>
            <w:tcBorders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jc w:val="center"/>
            </w:pPr>
          </w:p>
        </w:tc>
        <w:tc>
          <w:tcPr>
            <w:tcW w:w="3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D71716" w:rsidRPr="007B586F" w:rsidRDefault="00D71716" w:rsidP="00412203"/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6033C0">
        <w:trPr>
          <w:trHeight w:val="263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56C0A">
            <w:pPr>
              <w:spacing w:line="263" w:lineRule="exact"/>
            </w:pPr>
            <w:r>
              <w:rPr>
                <w:w w:val="99"/>
              </w:rPr>
              <w:t xml:space="preserve">    34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3" w:lineRule="exact"/>
              <w:ind w:left="80"/>
            </w:pPr>
            <w:r>
              <w:t>Отношение площадей подобных фигур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3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3" w:lineRule="exact"/>
              <w:jc w:val="center"/>
            </w:pPr>
            <w:r>
              <w:t>22.01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6033C0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56C0A">
            <w:pPr>
              <w:spacing w:line="264" w:lineRule="exact"/>
            </w:pPr>
            <w:r>
              <w:rPr>
                <w:w w:val="99"/>
              </w:rPr>
              <w:t xml:space="preserve">    35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Первый признак подобия треугольников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24.01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6033C0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56C0A">
            <w:pPr>
              <w:spacing w:line="264" w:lineRule="exact"/>
            </w:pPr>
            <w:r>
              <w:rPr>
                <w:w w:val="99"/>
              </w:rPr>
              <w:t xml:space="preserve">    36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Второй признак подобия треугольников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29.01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6033C0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56C0A">
            <w:pPr>
              <w:spacing w:line="264" w:lineRule="exact"/>
            </w:pPr>
            <w:r>
              <w:rPr>
                <w:w w:val="99"/>
              </w:rPr>
              <w:t xml:space="preserve">    37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Третий признак подобия треугольников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31.01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6033C0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56C0A">
            <w:pPr>
              <w:spacing w:line="264" w:lineRule="exact"/>
            </w:pPr>
            <w:r>
              <w:rPr>
                <w:w w:val="99"/>
              </w:rPr>
              <w:t xml:space="preserve">    38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Решение задач по теме «Признаки подобия треугольников»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5.02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6033C0">
        <w:trPr>
          <w:trHeight w:val="261"/>
        </w:trPr>
        <w:tc>
          <w:tcPr>
            <w:tcW w:w="7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56C0A">
            <w:r>
              <w:rPr>
                <w:w w:val="99"/>
              </w:rPr>
              <w:t xml:space="preserve">    39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0" w:lineRule="exact"/>
              <w:ind w:left="80"/>
              <w:rPr>
                <w:b/>
              </w:rPr>
            </w:pPr>
            <w:r>
              <w:rPr>
                <w:b/>
              </w:rPr>
              <w:t>Контрольная работа №3</w:t>
            </w:r>
            <w:r w:rsidRPr="00CB4417">
              <w:rPr>
                <w:b/>
              </w:rPr>
              <w:t>. Признаки подобия треугольников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0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jc w:val="center"/>
            </w:pPr>
            <w:r>
              <w:t>7.02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6033C0">
        <w:trPr>
          <w:trHeight w:val="261"/>
        </w:trPr>
        <w:tc>
          <w:tcPr>
            <w:tcW w:w="7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56C0A">
            <w:r>
              <w:rPr>
                <w:w w:val="99"/>
              </w:rPr>
              <w:t xml:space="preserve">    40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0" w:lineRule="exact"/>
              <w:ind w:left="80"/>
            </w:pPr>
            <w:r>
              <w:t>Работа над ошибками. Средняя линия треугольника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0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jc w:val="center"/>
            </w:pPr>
            <w:r>
              <w:t>12.02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6033C0">
        <w:trPr>
          <w:trHeight w:val="268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56C0A">
            <w:pPr>
              <w:spacing w:line="264" w:lineRule="exact"/>
            </w:pPr>
            <w:r>
              <w:rPr>
                <w:w w:val="99"/>
              </w:rPr>
              <w:t xml:space="preserve">     41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Свойство медиан треугольника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14.02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6033C0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rPr>
                <w:w w:val="99"/>
              </w:rPr>
              <w:t>42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Пропорциональные отрезки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19.02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6033C0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rPr>
                <w:w w:val="99"/>
              </w:rPr>
              <w:t>43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Пропорциональные отрезки в прямоугольном треугольнике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21.02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6033C0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rPr>
                <w:w w:val="99"/>
              </w:rPr>
              <w:t>44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Измерительные работы на местности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26.02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6033C0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rPr>
                <w:w w:val="99"/>
              </w:rPr>
              <w:t>45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Задачи на построение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28.02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6033C0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rPr>
                <w:w w:val="99"/>
              </w:rPr>
              <w:t>46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Задачи на построение методом подобных треугольников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5.03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6033C0">
        <w:trPr>
          <w:trHeight w:val="263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jc w:val="center"/>
            </w:pPr>
            <w:r>
              <w:rPr>
                <w:w w:val="99"/>
              </w:rPr>
              <w:t>47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3" w:lineRule="exact"/>
              <w:ind w:left="80"/>
            </w:pPr>
            <w:r>
              <w:t>Синус, косинус и тангенс острого угла прямоугольного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3" w:lineRule="exact"/>
              <w:ind w:left="100"/>
              <w:jc w:val="center"/>
            </w:pPr>
            <w:r w:rsidRPr="007B586F">
              <w:t>1</w:t>
            </w:r>
          </w:p>
          <w:p w:rsidR="00D71716" w:rsidRPr="007B586F" w:rsidRDefault="00D71716" w:rsidP="00417370">
            <w:pPr>
              <w:jc w:val="center"/>
            </w:pPr>
          </w:p>
        </w:tc>
        <w:tc>
          <w:tcPr>
            <w:tcW w:w="3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jc w:val="center"/>
            </w:pPr>
            <w:r>
              <w:t>7.03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6033C0">
        <w:trPr>
          <w:trHeight w:val="137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71716" w:rsidRPr="007B586F" w:rsidRDefault="00D71716" w:rsidP="00412203">
            <w:pPr>
              <w:jc w:val="center"/>
            </w:pPr>
          </w:p>
        </w:tc>
        <w:tc>
          <w:tcPr>
            <w:tcW w:w="654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ind w:left="80"/>
            </w:pPr>
            <w:r>
              <w:t>треугольника</w:t>
            </w:r>
          </w:p>
        </w:tc>
        <w:tc>
          <w:tcPr>
            <w:tcW w:w="1650" w:type="dxa"/>
            <w:vMerge/>
            <w:tcBorders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jc w:val="center"/>
            </w:pPr>
          </w:p>
        </w:tc>
        <w:tc>
          <w:tcPr>
            <w:tcW w:w="3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D71716" w:rsidRPr="007B586F" w:rsidRDefault="00D71716" w:rsidP="00412203"/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6033C0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rPr>
                <w:w w:val="99"/>
              </w:rPr>
              <w:t>48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Значения синуса, косинуса и тангенса для углов в 30º, 45º, 60º и 90º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12.03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6033C0">
        <w:trPr>
          <w:trHeight w:val="261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jc w:val="center"/>
            </w:pPr>
            <w:r>
              <w:rPr>
                <w:w w:val="99"/>
              </w:rPr>
              <w:t>49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0" w:lineRule="exact"/>
              <w:ind w:left="80"/>
            </w:pPr>
            <w:r>
              <w:t>Соотношения между сторонами и углами прямоугольного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0" w:lineRule="exact"/>
              <w:ind w:left="100"/>
              <w:jc w:val="center"/>
            </w:pPr>
            <w:r w:rsidRPr="007B586F">
              <w:t>1</w:t>
            </w:r>
          </w:p>
          <w:p w:rsidR="00D71716" w:rsidRPr="007B586F" w:rsidRDefault="00D71716" w:rsidP="00084E13">
            <w:pPr>
              <w:jc w:val="center"/>
            </w:pPr>
          </w:p>
        </w:tc>
        <w:tc>
          <w:tcPr>
            <w:tcW w:w="3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jc w:val="center"/>
            </w:pPr>
            <w:r>
              <w:t>14.03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6033C0">
        <w:trPr>
          <w:trHeight w:val="137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71716" w:rsidRPr="007B586F" w:rsidRDefault="00D71716" w:rsidP="00412203">
            <w:pPr>
              <w:jc w:val="center"/>
            </w:pPr>
          </w:p>
        </w:tc>
        <w:tc>
          <w:tcPr>
            <w:tcW w:w="654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ind w:left="80"/>
            </w:pPr>
            <w:r>
              <w:t>треугольника</w:t>
            </w:r>
          </w:p>
        </w:tc>
        <w:tc>
          <w:tcPr>
            <w:tcW w:w="1650" w:type="dxa"/>
            <w:vMerge/>
            <w:tcBorders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jc w:val="center"/>
            </w:pPr>
          </w:p>
        </w:tc>
        <w:tc>
          <w:tcPr>
            <w:tcW w:w="3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D71716" w:rsidRPr="007B586F" w:rsidRDefault="00D71716" w:rsidP="00412203"/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6033C0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rPr>
                <w:w w:val="99"/>
              </w:rPr>
              <w:t>50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Решение задач на подобие треугольников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19.03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6033C0">
        <w:trPr>
          <w:trHeight w:val="261"/>
        </w:trPr>
        <w:tc>
          <w:tcPr>
            <w:tcW w:w="7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jc w:val="center"/>
            </w:pPr>
          </w:p>
        </w:tc>
        <w:tc>
          <w:tcPr>
            <w:tcW w:w="654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0" w:lineRule="exact"/>
              <w:ind w:left="80"/>
              <w:rPr>
                <w:b/>
              </w:rPr>
            </w:pPr>
            <w:r>
              <w:rPr>
                <w:b/>
              </w:rPr>
              <w:t>Контрольная работа №4. Применение подобия треугольников, соотношения между сторонами</w:t>
            </w:r>
          </w:p>
        </w:tc>
        <w:tc>
          <w:tcPr>
            <w:tcW w:w="1650" w:type="dxa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0" w:lineRule="exact"/>
              <w:ind w:left="100"/>
              <w:jc w:val="center"/>
            </w:pPr>
          </w:p>
        </w:tc>
        <w:tc>
          <w:tcPr>
            <w:tcW w:w="3520" w:type="dxa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r>
              <w:t xml:space="preserve">                           21.03</w:t>
            </w:r>
          </w:p>
        </w:tc>
        <w:tc>
          <w:tcPr>
            <w:tcW w:w="2700" w:type="dxa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6033C0">
        <w:trPr>
          <w:trHeight w:val="27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jc w:val="center"/>
            </w:pPr>
            <w:r>
              <w:rPr>
                <w:w w:val="99"/>
              </w:rPr>
              <w:t>51</w:t>
            </w:r>
          </w:p>
        </w:tc>
        <w:tc>
          <w:tcPr>
            <w:tcW w:w="654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ind w:left="80"/>
              <w:rPr>
                <w:b/>
              </w:rPr>
            </w:pPr>
            <w:r>
              <w:rPr>
                <w:b/>
              </w:rPr>
              <w:t>и углами прямоугольного треугольника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F17FD1">
        <w:trPr>
          <w:trHeight w:val="454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412203"/>
        </w:tc>
        <w:tc>
          <w:tcPr>
            <w:tcW w:w="819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412203">
            <w:pPr>
              <w:spacing w:line="267" w:lineRule="exact"/>
              <w:ind w:left="794"/>
            </w:pPr>
            <w:r w:rsidRPr="005C3464">
              <w:rPr>
                <w:b/>
                <w:bCs/>
                <w:sz w:val="24"/>
                <w:szCs w:val="24"/>
              </w:rPr>
              <w:t>Окружность</w:t>
            </w:r>
            <w:r>
              <w:rPr>
                <w:b/>
                <w:bCs/>
              </w:rPr>
              <w:t xml:space="preserve">                                                                          19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412203"/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953EE3">
        <w:trPr>
          <w:trHeight w:val="259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615A82">
            <w:pPr>
              <w:ind w:right="80"/>
              <w:jc w:val="center"/>
            </w:pPr>
            <w:r>
              <w:t>52</w:t>
            </w:r>
          </w:p>
        </w:tc>
        <w:tc>
          <w:tcPr>
            <w:tcW w:w="5632" w:type="dxa"/>
            <w:vAlign w:val="bottom"/>
          </w:tcPr>
          <w:p w:rsidR="00D71716" w:rsidRPr="007B586F" w:rsidRDefault="00D71716" w:rsidP="00412203">
            <w:pPr>
              <w:spacing w:line="259" w:lineRule="exact"/>
              <w:ind w:left="80"/>
            </w:pPr>
            <w:r>
              <w:t>Работа над ошибками. Взаимное расположение прямой и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165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jc w:val="center"/>
            </w:pPr>
            <w:r>
              <w:t>2.04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953EE3">
        <w:trPr>
          <w:trHeight w:val="137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71716" w:rsidRPr="007B586F" w:rsidRDefault="00D71716" w:rsidP="00412203"/>
        </w:tc>
        <w:tc>
          <w:tcPr>
            <w:tcW w:w="5632" w:type="dxa"/>
            <w:vAlign w:val="bottom"/>
          </w:tcPr>
          <w:p w:rsidR="00D71716" w:rsidRPr="007B586F" w:rsidRDefault="00D71716" w:rsidP="00412203">
            <w:pPr>
              <w:ind w:left="80"/>
            </w:pPr>
            <w:r>
              <w:t>окружности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165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D71716" w:rsidRPr="007B586F" w:rsidRDefault="00D71716" w:rsidP="00412203">
            <w:pPr>
              <w:jc w:val="center"/>
            </w:pPr>
          </w:p>
        </w:tc>
        <w:tc>
          <w:tcPr>
            <w:tcW w:w="35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D71716" w:rsidRPr="007B586F" w:rsidRDefault="00D71716" w:rsidP="00412203"/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953EE3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615A82">
            <w:pPr>
              <w:spacing w:line="264" w:lineRule="exact"/>
              <w:ind w:right="80"/>
              <w:jc w:val="center"/>
            </w:pPr>
            <w:r>
              <w:t xml:space="preserve">53  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Касательная к окружности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4.04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953EE3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615A82">
            <w:pPr>
              <w:spacing w:line="264" w:lineRule="exact"/>
              <w:ind w:right="80"/>
              <w:jc w:val="center"/>
            </w:pPr>
            <w:r>
              <w:t>54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Решение задач на касательную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9.04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953EE3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615A82">
            <w:pPr>
              <w:spacing w:line="264" w:lineRule="exact"/>
              <w:ind w:right="80"/>
            </w:pPr>
            <w:r>
              <w:t xml:space="preserve">    55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Центральный угол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11.04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953EE3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615A82">
            <w:pPr>
              <w:spacing w:line="264" w:lineRule="exact"/>
              <w:ind w:right="80"/>
            </w:pPr>
            <w:r>
              <w:t xml:space="preserve">    56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Теорема о вписанном угле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16.04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953EE3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615A82">
            <w:pPr>
              <w:spacing w:line="264" w:lineRule="exact"/>
              <w:ind w:right="80"/>
              <w:jc w:val="center"/>
            </w:pPr>
            <w:r>
              <w:t>57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Теорема об отрезках пересекающихся хорд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18.04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953EE3">
        <w:trPr>
          <w:trHeight w:val="268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615A82">
            <w:pPr>
              <w:spacing w:line="264" w:lineRule="exact"/>
              <w:ind w:right="80"/>
              <w:jc w:val="center"/>
            </w:pPr>
            <w:r>
              <w:lastRenderedPageBreak/>
              <w:t>58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Решение задач на вписанный и центральный углы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23.04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953EE3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615A82">
            <w:pPr>
              <w:spacing w:line="264" w:lineRule="exact"/>
              <w:ind w:right="80"/>
              <w:jc w:val="center"/>
            </w:pPr>
            <w:r>
              <w:t>59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Свойство биссектрисы угла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25.04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953EE3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615A82">
            <w:pPr>
              <w:spacing w:line="264" w:lineRule="exact"/>
              <w:ind w:right="80"/>
              <w:jc w:val="center"/>
            </w:pPr>
            <w:r>
              <w:t>60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Серединный перпендикуляр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30.04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953EE3">
        <w:trPr>
          <w:trHeight w:val="281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615A82">
            <w:pPr>
              <w:ind w:right="80"/>
              <w:jc w:val="center"/>
            </w:pPr>
            <w:r>
              <w:t>61</w:t>
            </w:r>
          </w:p>
        </w:tc>
        <w:tc>
          <w:tcPr>
            <w:tcW w:w="56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412203">
            <w:pPr>
              <w:ind w:left="80"/>
            </w:pPr>
            <w:r>
              <w:t>Теорема о точке пересечения высот  треугольника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1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jc w:val="center"/>
            </w:pPr>
            <w:r>
              <w:t>2.05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953EE3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615A82">
            <w:pPr>
              <w:spacing w:line="264" w:lineRule="exact"/>
              <w:ind w:right="80"/>
            </w:pPr>
            <w:r>
              <w:t xml:space="preserve">    62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Вписанная окружность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7.05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953EE3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615A82">
            <w:pPr>
              <w:spacing w:line="264" w:lineRule="exact"/>
              <w:ind w:right="80"/>
              <w:jc w:val="center"/>
            </w:pPr>
            <w:r>
              <w:t>63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Свойство описанного четырехугольника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7.05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953EE3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615A82">
            <w:pPr>
              <w:spacing w:line="264" w:lineRule="exact"/>
              <w:ind w:right="80"/>
              <w:jc w:val="center"/>
            </w:pPr>
            <w:r>
              <w:t>64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Решение задач на свойство описанного четырехугольника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14.05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953EE3">
        <w:trPr>
          <w:trHeight w:val="268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615A82">
            <w:pPr>
              <w:spacing w:line="264" w:lineRule="exact"/>
              <w:ind w:right="80"/>
              <w:jc w:val="center"/>
            </w:pPr>
            <w:r>
              <w:t>65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Описанная окружность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16.05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953EE3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615A82">
            <w:pPr>
              <w:spacing w:line="264" w:lineRule="exact"/>
              <w:ind w:right="80"/>
              <w:jc w:val="center"/>
            </w:pPr>
            <w:r>
              <w:t>66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Свойство вписанного четырехугольника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21.05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953EE3">
        <w:trPr>
          <w:trHeight w:val="26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615A82">
            <w:pPr>
              <w:spacing w:line="264" w:lineRule="exact"/>
              <w:ind w:right="80"/>
              <w:jc w:val="center"/>
            </w:pPr>
            <w:r>
              <w:t>67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Решение задач на свойство вписанного четырехугольника.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23.05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953EE3">
        <w:trPr>
          <w:trHeight w:val="31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716" w:rsidRPr="007B586F" w:rsidRDefault="00D71716" w:rsidP="00615A82">
            <w:pPr>
              <w:spacing w:line="264" w:lineRule="exact"/>
              <w:ind w:right="140"/>
              <w:jc w:val="center"/>
            </w:pPr>
            <w:r>
              <w:t>68</w:t>
            </w:r>
          </w:p>
        </w:tc>
        <w:tc>
          <w:tcPr>
            <w:tcW w:w="5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</w:pPr>
            <w:r>
              <w:t>Решение задач по теме «Окружность»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716" w:rsidRPr="007B586F" w:rsidRDefault="00D71716" w:rsidP="00412203">
            <w:pPr>
              <w:jc w:val="center"/>
            </w:pPr>
            <w:r>
              <w:t>23.05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tcBorders>
              <w:left w:val="single" w:sz="4" w:space="0" w:color="auto"/>
            </w:tcBorders>
            <w:vAlign w:val="bottom"/>
          </w:tcPr>
          <w:p w:rsidR="00D71716" w:rsidRPr="007B586F" w:rsidRDefault="00D71716" w:rsidP="00412203"/>
        </w:tc>
      </w:tr>
      <w:tr w:rsidR="00D71716" w:rsidRPr="007B586F" w:rsidTr="00953EE3">
        <w:trPr>
          <w:trHeight w:val="261"/>
        </w:trPr>
        <w:tc>
          <w:tcPr>
            <w:tcW w:w="7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615A82">
            <w:pPr>
              <w:spacing w:line="260" w:lineRule="exact"/>
              <w:ind w:right="80"/>
              <w:jc w:val="center"/>
            </w:pPr>
            <w:r>
              <w:t>69</w:t>
            </w:r>
          </w:p>
        </w:tc>
        <w:tc>
          <w:tcPr>
            <w:tcW w:w="564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953EE3">
            <w:pPr>
              <w:spacing w:line="260" w:lineRule="exact"/>
            </w:pPr>
            <w:r>
              <w:rPr>
                <w:b/>
              </w:rPr>
              <w:t>Контрольная работа №5.Окружность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16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0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0" w:lineRule="exact"/>
              <w:jc w:val="center"/>
            </w:pPr>
            <w:r>
              <w:t>28.05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  <w:tr w:rsidR="00D71716" w:rsidRPr="007B586F" w:rsidTr="00953EE3">
        <w:trPr>
          <w:trHeight w:val="268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615A82">
            <w:pPr>
              <w:spacing w:line="264" w:lineRule="exact"/>
              <w:ind w:right="80"/>
              <w:jc w:val="center"/>
            </w:pPr>
            <w:r>
              <w:t>70</w:t>
            </w:r>
          </w:p>
        </w:tc>
        <w:tc>
          <w:tcPr>
            <w:tcW w:w="56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80"/>
              <w:rPr>
                <w:b/>
              </w:rPr>
            </w:pPr>
            <w:r>
              <w:t>Обобщающий урок по теме «Окружность»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ind w:left="100"/>
              <w:jc w:val="center"/>
            </w:pPr>
            <w:r w:rsidRPr="007B586F"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>
            <w:pPr>
              <w:spacing w:line="264" w:lineRule="exact"/>
              <w:jc w:val="center"/>
            </w:pPr>
            <w:r>
              <w:t>30.05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71716" w:rsidRPr="007B586F" w:rsidRDefault="00D71716" w:rsidP="00412203"/>
        </w:tc>
        <w:tc>
          <w:tcPr>
            <w:tcW w:w="40" w:type="dxa"/>
            <w:gridSpan w:val="2"/>
            <w:vAlign w:val="bottom"/>
          </w:tcPr>
          <w:p w:rsidR="00D71716" w:rsidRPr="007B586F" w:rsidRDefault="00D71716" w:rsidP="00412203"/>
        </w:tc>
      </w:tr>
    </w:tbl>
    <w:p w:rsidR="00D71716" w:rsidRDefault="00D71716" w:rsidP="008618FE">
      <w:pPr>
        <w:jc w:val="center"/>
        <w:rPr>
          <w:sz w:val="20"/>
          <w:szCs w:val="20"/>
        </w:rPr>
      </w:pPr>
    </w:p>
    <w:p w:rsidR="00D71716" w:rsidRDefault="00D71716" w:rsidP="00F96879">
      <w:pPr>
        <w:ind w:right="160"/>
      </w:pPr>
      <w:r>
        <w:rPr>
          <w:b/>
          <w:bCs/>
          <w:sz w:val="24"/>
          <w:szCs w:val="24"/>
        </w:rPr>
        <w:tab/>
      </w:r>
    </w:p>
    <w:p w:rsidR="001F3E56" w:rsidRPr="0055268B" w:rsidRDefault="001F3E56" w:rsidP="001F3E56">
      <w:pPr>
        <w:jc w:val="center"/>
        <w:rPr>
          <w:b/>
          <w:sz w:val="28"/>
          <w:szCs w:val="28"/>
        </w:rPr>
      </w:pPr>
      <w:r w:rsidRPr="0055268B">
        <w:rPr>
          <w:b/>
          <w:sz w:val="28"/>
          <w:szCs w:val="28"/>
        </w:rPr>
        <w:t>Лист изменений в тематическом планировании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5"/>
        <w:gridCol w:w="2957"/>
        <w:gridCol w:w="2957"/>
        <w:gridCol w:w="2957"/>
        <w:gridCol w:w="3306"/>
      </w:tblGrid>
      <w:tr w:rsidR="001F3E56" w:rsidRPr="008C7F31" w:rsidTr="001F3E56">
        <w:tc>
          <w:tcPr>
            <w:tcW w:w="3275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  <w:r w:rsidRPr="001F3E56">
              <w:rPr>
                <w:b/>
                <w:sz w:val="20"/>
                <w:szCs w:val="20"/>
              </w:rPr>
              <w:t>№ записи</w:t>
            </w:r>
          </w:p>
        </w:tc>
        <w:tc>
          <w:tcPr>
            <w:tcW w:w="2957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  <w:r w:rsidRPr="001F3E56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2957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  <w:r w:rsidRPr="001F3E56">
              <w:rPr>
                <w:b/>
                <w:sz w:val="20"/>
                <w:szCs w:val="20"/>
              </w:rPr>
              <w:t>Изменения, внесенные в КТП</w:t>
            </w:r>
          </w:p>
        </w:tc>
        <w:tc>
          <w:tcPr>
            <w:tcW w:w="2957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  <w:r w:rsidRPr="001F3E56">
              <w:rPr>
                <w:b/>
                <w:sz w:val="20"/>
                <w:szCs w:val="20"/>
              </w:rPr>
              <w:t>Причина</w:t>
            </w:r>
          </w:p>
        </w:tc>
        <w:tc>
          <w:tcPr>
            <w:tcW w:w="3306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  <w:r w:rsidRPr="001F3E56">
              <w:rPr>
                <w:b/>
                <w:sz w:val="20"/>
                <w:szCs w:val="20"/>
              </w:rPr>
              <w:t>Согласование с зам. директора по УР</w:t>
            </w:r>
          </w:p>
        </w:tc>
      </w:tr>
      <w:tr w:rsidR="001F3E56" w:rsidRPr="008C7F31" w:rsidTr="001F3E56">
        <w:tc>
          <w:tcPr>
            <w:tcW w:w="3275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7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7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7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6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F3E56" w:rsidRPr="008C7F31" w:rsidTr="001F3E56">
        <w:tc>
          <w:tcPr>
            <w:tcW w:w="3275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7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7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7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6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F3E56" w:rsidRPr="008C7F31" w:rsidTr="001F3E56">
        <w:tc>
          <w:tcPr>
            <w:tcW w:w="3275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7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7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7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6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F3E56" w:rsidRPr="008C7F31" w:rsidTr="001F3E56">
        <w:tc>
          <w:tcPr>
            <w:tcW w:w="3275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7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7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57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6" w:type="dxa"/>
            <w:shd w:val="clear" w:color="auto" w:fill="auto"/>
          </w:tcPr>
          <w:p w:rsidR="001F3E56" w:rsidRPr="001F3E56" w:rsidRDefault="001F3E56" w:rsidP="001F3E56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1F3E56" w:rsidRDefault="001F3E56" w:rsidP="001F3E56">
      <w:pPr>
        <w:jc w:val="both"/>
      </w:pPr>
    </w:p>
    <w:p w:rsidR="00D71716" w:rsidRDefault="00D71716" w:rsidP="008618FE">
      <w:bookmarkStart w:id="0" w:name="_GoBack"/>
      <w:bookmarkEnd w:id="0"/>
    </w:p>
    <w:sectPr w:rsidR="00D71716" w:rsidSect="005B589B">
      <w:pgSz w:w="16838" w:h="11907" w:orient="landscape"/>
      <w:pgMar w:top="567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120"/>
    <w:multiLevelType w:val="hybridMultilevel"/>
    <w:tmpl w:val="B83E9384"/>
    <w:lvl w:ilvl="0" w:tplc="A2E0FB2E">
      <w:start w:val="1"/>
      <w:numFmt w:val="bullet"/>
      <w:lvlText w:val="•"/>
      <w:lvlJc w:val="left"/>
    </w:lvl>
    <w:lvl w:ilvl="1" w:tplc="DD0498E8">
      <w:numFmt w:val="decimal"/>
      <w:lvlText w:val=""/>
      <w:lvlJc w:val="left"/>
      <w:rPr>
        <w:rFonts w:cs="Times New Roman"/>
      </w:rPr>
    </w:lvl>
    <w:lvl w:ilvl="2" w:tplc="9D88DFD8">
      <w:numFmt w:val="decimal"/>
      <w:lvlText w:val=""/>
      <w:lvlJc w:val="left"/>
      <w:rPr>
        <w:rFonts w:cs="Times New Roman"/>
      </w:rPr>
    </w:lvl>
    <w:lvl w:ilvl="3" w:tplc="17183B16">
      <w:numFmt w:val="decimal"/>
      <w:lvlText w:val=""/>
      <w:lvlJc w:val="left"/>
      <w:rPr>
        <w:rFonts w:cs="Times New Roman"/>
      </w:rPr>
    </w:lvl>
    <w:lvl w:ilvl="4" w:tplc="41E20544">
      <w:numFmt w:val="decimal"/>
      <w:lvlText w:val=""/>
      <w:lvlJc w:val="left"/>
      <w:rPr>
        <w:rFonts w:cs="Times New Roman"/>
      </w:rPr>
    </w:lvl>
    <w:lvl w:ilvl="5" w:tplc="643EF394">
      <w:numFmt w:val="decimal"/>
      <w:lvlText w:val=""/>
      <w:lvlJc w:val="left"/>
      <w:rPr>
        <w:rFonts w:cs="Times New Roman"/>
      </w:rPr>
    </w:lvl>
    <w:lvl w:ilvl="6" w:tplc="2416D5F2">
      <w:numFmt w:val="decimal"/>
      <w:lvlText w:val=""/>
      <w:lvlJc w:val="left"/>
      <w:rPr>
        <w:rFonts w:cs="Times New Roman"/>
      </w:rPr>
    </w:lvl>
    <w:lvl w:ilvl="7" w:tplc="31F634A4">
      <w:numFmt w:val="decimal"/>
      <w:lvlText w:val=""/>
      <w:lvlJc w:val="left"/>
      <w:rPr>
        <w:rFonts w:cs="Times New Roman"/>
      </w:rPr>
    </w:lvl>
    <w:lvl w:ilvl="8" w:tplc="E6AE20BC">
      <w:numFmt w:val="decimal"/>
      <w:lvlText w:val=""/>
      <w:lvlJc w:val="left"/>
      <w:rPr>
        <w:rFonts w:cs="Times New Roman"/>
      </w:rPr>
    </w:lvl>
  </w:abstractNum>
  <w:abstractNum w:abstractNumId="2">
    <w:nsid w:val="0000030A"/>
    <w:multiLevelType w:val="hybridMultilevel"/>
    <w:tmpl w:val="C8BC688A"/>
    <w:lvl w:ilvl="0" w:tplc="E28E1FA6">
      <w:start w:val="1"/>
      <w:numFmt w:val="bullet"/>
      <w:lvlText w:val="•"/>
      <w:lvlJc w:val="left"/>
    </w:lvl>
    <w:lvl w:ilvl="1" w:tplc="7C9CD86C">
      <w:numFmt w:val="decimal"/>
      <w:lvlText w:val=""/>
      <w:lvlJc w:val="left"/>
      <w:rPr>
        <w:rFonts w:cs="Times New Roman"/>
      </w:rPr>
    </w:lvl>
    <w:lvl w:ilvl="2" w:tplc="55DC3E56">
      <w:numFmt w:val="decimal"/>
      <w:lvlText w:val=""/>
      <w:lvlJc w:val="left"/>
      <w:rPr>
        <w:rFonts w:cs="Times New Roman"/>
      </w:rPr>
    </w:lvl>
    <w:lvl w:ilvl="3" w:tplc="E202FB9A">
      <w:numFmt w:val="decimal"/>
      <w:lvlText w:val=""/>
      <w:lvlJc w:val="left"/>
      <w:rPr>
        <w:rFonts w:cs="Times New Roman"/>
      </w:rPr>
    </w:lvl>
    <w:lvl w:ilvl="4" w:tplc="0DB41FB8">
      <w:numFmt w:val="decimal"/>
      <w:lvlText w:val=""/>
      <w:lvlJc w:val="left"/>
      <w:rPr>
        <w:rFonts w:cs="Times New Roman"/>
      </w:rPr>
    </w:lvl>
    <w:lvl w:ilvl="5" w:tplc="1610D926">
      <w:numFmt w:val="decimal"/>
      <w:lvlText w:val=""/>
      <w:lvlJc w:val="left"/>
      <w:rPr>
        <w:rFonts w:cs="Times New Roman"/>
      </w:rPr>
    </w:lvl>
    <w:lvl w:ilvl="6" w:tplc="153C0848">
      <w:numFmt w:val="decimal"/>
      <w:lvlText w:val=""/>
      <w:lvlJc w:val="left"/>
      <w:rPr>
        <w:rFonts w:cs="Times New Roman"/>
      </w:rPr>
    </w:lvl>
    <w:lvl w:ilvl="7" w:tplc="F9D03DFA">
      <w:numFmt w:val="decimal"/>
      <w:lvlText w:val=""/>
      <w:lvlJc w:val="left"/>
      <w:rPr>
        <w:rFonts w:cs="Times New Roman"/>
      </w:rPr>
    </w:lvl>
    <w:lvl w:ilvl="8" w:tplc="0420B028">
      <w:numFmt w:val="decimal"/>
      <w:lvlText w:val=""/>
      <w:lvlJc w:val="left"/>
      <w:rPr>
        <w:rFonts w:cs="Times New Roman"/>
      </w:rPr>
    </w:lvl>
  </w:abstractNum>
  <w:abstractNum w:abstractNumId="3">
    <w:nsid w:val="00000732"/>
    <w:multiLevelType w:val="hybridMultilevel"/>
    <w:tmpl w:val="FB4053F6"/>
    <w:lvl w:ilvl="0" w:tplc="5E0082A2">
      <w:start w:val="1"/>
      <w:numFmt w:val="bullet"/>
      <w:lvlText w:val="•"/>
      <w:lvlJc w:val="left"/>
    </w:lvl>
    <w:lvl w:ilvl="1" w:tplc="23D632FA">
      <w:numFmt w:val="decimal"/>
      <w:lvlText w:val=""/>
      <w:lvlJc w:val="left"/>
      <w:rPr>
        <w:rFonts w:cs="Times New Roman"/>
      </w:rPr>
    </w:lvl>
    <w:lvl w:ilvl="2" w:tplc="FCC4735E">
      <w:numFmt w:val="decimal"/>
      <w:lvlText w:val=""/>
      <w:lvlJc w:val="left"/>
      <w:rPr>
        <w:rFonts w:cs="Times New Roman"/>
      </w:rPr>
    </w:lvl>
    <w:lvl w:ilvl="3" w:tplc="6374BBB0">
      <w:numFmt w:val="decimal"/>
      <w:lvlText w:val=""/>
      <w:lvlJc w:val="left"/>
      <w:rPr>
        <w:rFonts w:cs="Times New Roman"/>
      </w:rPr>
    </w:lvl>
    <w:lvl w:ilvl="4" w:tplc="D534E804">
      <w:numFmt w:val="decimal"/>
      <w:lvlText w:val=""/>
      <w:lvlJc w:val="left"/>
      <w:rPr>
        <w:rFonts w:cs="Times New Roman"/>
      </w:rPr>
    </w:lvl>
    <w:lvl w:ilvl="5" w:tplc="83B88E5A">
      <w:numFmt w:val="decimal"/>
      <w:lvlText w:val=""/>
      <w:lvlJc w:val="left"/>
      <w:rPr>
        <w:rFonts w:cs="Times New Roman"/>
      </w:rPr>
    </w:lvl>
    <w:lvl w:ilvl="6" w:tplc="A218DDE4">
      <w:numFmt w:val="decimal"/>
      <w:lvlText w:val=""/>
      <w:lvlJc w:val="left"/>
      <w:rPr>
        <w:rFonts w:cs="Times New Roman"/>
      </w:rPr>
    </w:lvl>
    <w:lvl w:ilvl="7" w:tplc="16AC329E">
      <w:numFmt w:val="decimal"/>
      <w:lvlText w:val=""/>
      <w:lvlJc w:val="left"/>
      <w:rPr>
        <w:rFonts w:cs="Times New Roman"/>
      </w:rPr>
    </w:lvl>
    <w:lvl w:ilvl="8" w:tplc="61C66270">
      <w:numFmt w:val="decimal"/>
      <w:lvlText w:val=""/>
      <w:lvlJc w:val="left"/>
      <w:rPr>
        <w:rFonts w:cs="Times New Roman"/>
      </w:rPr>
    </w:lvl>
  </w:abstractNum>
  <w:abstractNum w:abstractNumId="4">
    <w:nsid w:val="00000BDB"/>
    <w:multiLevelType w:val="hybridMultilevel"/>
    <w:tmpl w:val="08BA0FA4"/>
    <w:lvl w:ilvl="0" w:tplc="66AA014E">
      <w:start w:val="1"/>
      <w:numFmt w:val="bullet"/>
      <w:lvlText w:val="•"/>
      <w:lvlJc w:val="left"/>
    </w:lvl>
    <w:lvl w:ilvl="1" w:tplc="54743FB8">
      <w:numFmt w:val="decimal"/>
      <w:lvlText w:val=""/>
      <w:lvlJc w:val="left"/>
      <w:rPr>
        <w:rFonts w:cs="Times New Roman"/>
      </w:rPr>
    </w:lvl>
    <w:lvl w:ilvl="2" w:tplc="F68047C4">
      <w:numFmt w:val="decimal"/>
      <w:lvlText w:val=""/>
      <w:lvlJc w:val="left"/>
      <w:rPr>
        <w:rFonts w:cs="Times New Roman"/>
      </w:rPr>
    </w:lvl>
    <w:lvl w:ilvl="3" w:tplc="A3EC0952">
      <w:numFmt w:val="decimal"/>
      <w:lvlText w:val=""/>
      <w:lvlJc w:val="left"/>
      <w:rPr>
        <w:rFonts w:cs="Times New Roman"/>
      </w:rPr>
    </w:lvl>
    <w:lvl w:ilvl="4" w:tplc="FBF21B3A">
      <w:numFmt w:val="decimal"/>
      <w:lvlText w:val=""/>
      <w:lvlJc w:val="left"/>
      <w:rPr>
        <w:rFonts w:cs="Times New Roman"/>
      </w:rPr>
    </w:lvl>
    <w:lvl w:ilvl="5" w:tplc="EC38C568">
      <w:numFmt w:val="decimal"/>
      <w:lvlText w:val=""/>
      <w:lvlJc w:val="left"/>
      <w:rPr>
        <w:rFonts w:cs="Times New Roman"/>
      </w:rPr>
    </w:lvl>
    <w:lvl w:ilvl="6" w:tplc="B77CB0B0">
      <w:numFmt w:val="decimal"/>
      <w:lvlText w:val=""/>
      <w:lvlJc w:val="left"/>
      <w:rPr>
        <w:rFonts w:cs="Times New Roman"/>
      </w:rPr>
    </w:lvl>
    <w:lvl w:ilvl="7" w:tplc="C720B640">
      <w:numFmt w:val="decimal"/>
      <w:lvlText w:val=""/>
      <w:lvlJc w:val="left"/>
      <w:rPr>
        <w:rFonts w:cs="Times New Roman"/>
      </w:rPr>
    </w:lvl>
    <w:lvl w:ilvl="8" w:tplc="22BE4098">
      <w:numFmt w:val="decimal"/>
      <w:lvlText w:val=""/>
      <w:lvlJc w:val="left"/>
      <w:rPr>
        <w:rFonts w:cs="Times New Roman"/>
      </w:rPr>
    </w:lvl>
  </w:abstractNum>
  <w:abstractNum w:abstractNumId="5">
    <w:nsid w:val="00000DDC"/>
    <w:multiLevelType w:val="hybridMultilevel"/>
    <w:tmpl w:val="9F506B9C"/>
    <w:lvl w:ilvl="0" w:tplc="9F3673EA">
      <w:start w:val="1"/>
      <w:numFmt w:val="bullet"/>
      <w:lvlText w:val=""/>
      <w:lvlJc w:val="left"/>
    </w:lvl>
    <w:lvl w:ilvl="1" w:tplc="4D923468">
      <w:numFmt w:val="decimal"/>
      <w:lvlText w:val=""/>
      <w:lvlJc w:val="left"/>
      <w:rPr>
        <w:rFonts w:cs="Times New Roman"/>
      </w:rPr>
    </w:lvl>
    <w:lvl w:ilvl="2" w:tplc="CF7E8AA8">
      <w:numFmt w:val="decimal"/>
      <w:lvlText w:val=""/>
      <w:lvlJc w:val="left"/>
      <w:rPr>
        <w:rFonts w:cs="Times New Roman"/>
      </w:rPr>
    </w:lvl>
    <w:lvl w:ilvl="3" w:tplc="F2847800">
      <w:numFmt w:val="decimal"/>
      <w:lvlText w:val=""/>
      <w:lvlJc w:val="left"/>
      <w:rPr>
        <w:rFonts w:cs="Times New Roman"/>
      </w:rPr>
    </w:lvl>
    <w:lvl w:ilvl="4" w:tplc="21AAE7E6">
      <w:numFmt w:val="decimal"/>
      <w:lvlText w:val=""/>
      <w:lvlJc w:val="left"/>
      <w:rPr>
        <w:rFonts w:cs="Times New Roman"/>
      </w:rPr>
    </w:lvl>
    <w:lvl w:ilvl="5" w:tplc="E858025A">
      <w:numFmt w:val="decimal"/>
      <w:lvlText w:val=""/>
      <w:lvlJc w:val="left"/>
      <w:rPr>
        <w:rFonts w:cs="Times New Roman"/>
      </w:rPr>
    </w:lvl>
    <w:lvl w:ilvl="6" w:tplc="84F41D1C">
      <w:numFmt w:val="decimal"/>
      <w:lvlText w:val=""/>
      <w:lvlJc w:val="left"/>
      <w:rPr>
        <w:rFonts w:cs="Times New Roman"/>
      </w:rPr>
    </w:lvl>
    <w:lvl w:ilvl="7" w:tplc="0DDAB7A6">
      <w:numFmt w:val="decimal"/>
      <w:lvlText w:val=""/>
      <w:lvlJc w:val="left"/>
      <w:rPr>
        <w:rFonts w:cs="Times New Roman"/>
      </w:rPr>
    </w:lvl>
    <w:lvl w:ilvl="8" w:tplc="0EF66102">
      <w:numFmt w:val="decimal"/>
      <w:lvlText w:val=""/>
      <w:lvlJc w:val="left"/>
      <w:rPr>
        <w:rFonts w:cs="Times New Roman"/>
      </w:rPr>
    </w:lvl>
  </w:abstractNum>
  <w:abstractNum w:abstractNumId="6">
    <w:nsid w:val="00001238"/>
    <w:multiLevelType w:val="hybridMultilevel"/>
    <w:tmpl w:val="7738108C"/>
    <w:lvl w:ilvl="0" w:tplc="3B08006E">
      <w:start w:val="1"/>
      <w:numFmt w:val="bullet"/>
      <w:lvlText w:val="-"/>
      <w:lvlJc w:val="left"/>
    </w:lvl>
    <w:lvl w:ilvl="1" w:tplc="F59644D0">
      <w:numFmt w:val="decimal"/>
      <w:lvlText w:val=""/>
      <w:lvlJc w:val="left"/>
      <w:rPr>
        <w:rFonts w:cs="Times New Roman"/>
      </w:rPr>
    </w:lvl>
    <w:lvl w:ilvl="2" w:tplc="51021A46">
      <w:numFmt w:val="decimal"/>
      <w:lvlText w:val=""/>
      <w:lvlJc w:val="left"/>
      <w:rPr>
        <w:rFonts w:cs="Times New Roman"/>
      </w:rPr>
    </w:lvl>
    <w:lvl w:ilvl="3" w:tplc="720E1402">
      <w:numFmt w:val="decimal"/>
      <w:lvlText w:val=""/>
      <w:lvlJc w:val="left"/>
      <w:rPr>
        <w:rFonts w:cs="Times New Roman"/>
      </w:rPr>
    </w:lvl>
    <w:lvl w:ilvl="4" w:tplc="D5D6F212">
      <w:numFmt w:val="decimal"/>
      <w:lvlText w:val=""/>
      <w:lvlJc w:val="left"/>
      <w:rPr>
        <w:rFonts w:cs="Times New Roman"/>
      </w:rPr>
    </w:lvl>
    <w:lvl w:ilvl="5" w:tplc="5EEAACB0">
      <w:numFmt w:val="decimal"/>
      <w:lvlText w:val=""/>
      <w:lvlJc w:val="left"/>
      <w:rPr>
        <w:rFonts w:cs="Times New Roman"/>
      </w:rPr>
    </w:lvl>
    <w:lvl w:ilvl="6" w:tplc="59EA0360">
      <w:numFmt w:val="decimal"/>
      <w:lvlText w:val=""/>
      <w:lvlJc w:val="left"/>
      <w:rPr>
        <w:rFonts w:cs="Times New Roman"/>
      </w:rPr>
    </w:lvl>
    <w:lvl w:ilvl="7" w:tplc="C3C27C88">
      <w:numFmt w:val="decimal"/>
      <w:lvlText w:val=""/>
      <w:lvlJc w:val="left"/>
      <w:rPr>
        <w:rFonts w:cs="Times New Roman"/>
      </w:rPr>
    </w:lvl>
    <w:lvl w:ilvl="8" w:tplc="FDC406DC">
      <w:numFmt w:val="decimal"/>
      <w:lvlText w:val=""/>
      <w:lvlJc w:val="left"/>
      <w:rPr>
        <w:rFonts w:cs="Times New Roman"/>
      </w:rPr>
    </w:lvl>
  </w:abstractNum>
  <w:abstractNum w:abstractNumId="7">
    <w:nsid w:val="00001A49"/>
    <w:multiLevelType w:val="hybridMultilevel"/>
    <w:tmpl w:val="686C8A2A"/>
    <w:lvl w:ilvl="0" w:tplc="E86AAFDA">
      <w:start w:val="1"/>
      <w:numFmt w:val="bullet"/>
      <w:lvlText w:val="•"/>
      <w:lvlJc w:val="left"/>
    </w:lvl>
    <w:lvl w:ilvl="1" w:tplc="F18ABFE2">
      <w:numFmt w:val="decimal"/>
      <w:lvlText w:val=""/>
      <w:lvlJc w:val="left"/>
      <w:rPr>
        <w:rFonts w:cs="Times New Roman"/>
      </w:rPr>
    </w:lvl>
    <w:lvl w:ilvl="2" w:tplc="BD366F0E">
      <w:numFmt w:val="decimal"/>
      <w:lvlText w:val=""/>
      <w:lvlJc w:val="left"/>
      <w:rPr>
        <w:rFonts w:cs="Times New Roman"/>
      </w:rPr>
    </w:lvl>
    <w:lvl w:ilvl="3" w:tplc="02FCDE2E">
      <w:numFmt w:val="decimal"/>
      <w:lvlText w:val=""/>
      <w:lvlJc w:val="left"/>
      <w:rPr>
        <w:rFonts w:cs="Times New Roman"/>
      </w:rPr>
    </w:lvl>
    <w:lvl w:ilvl="4" w:tplc="26641DE8">
      <w:numFmt w:val="decimal"/>
      <w:lvlText w:val=""/>
      <w:lvlJc w:val="left"/>
      <w:rPr>
        <w:rFonts w:cs="Times New Roman"/>
      </w:rPr>
    </w:lvl>
    <w:lvl w:ilvl="5" w:tplc="D812C2A2">
      <w:numFmt w:val="decimal"/>
      <w:lvlText w:val=""/>
      <w:lvlJc w:val="left"/>
      <w:rPr>
        <w:rFonts w:cs="Times New Roman"/>
      </w:rPr>
    </w:lvl>
    <w:lvl w:ilvl="6" w:tplc="4338506E">
      <w:numFmt w:val="decimal"/>
      <w:lvlText w:val=""/>
      <w:lvlJc w:val="left"/>
      <w:rPr>
        <w:rFonts w:cs="Times New Roman"/>
      </w:rPr>
    </w:lvl>
    <w:lvl w:ilvl="7" w:tplc="268C17FE">
      <w:numFmt w:val="decimal"/>
      <w:lvlText w:val=""/>
      <w:lvlJc w:val="left"/>
      <w:rPr>
        <w:rFonts w:cs="Times New Roman"/>
      </w:rPr>
    </w:lvl>
    <w:lvl w:ilvl="8" w:tplc="F1C475F4">
      <w:numFmt w:val="decimal"/>
      <w:lvlText w:val=""/>
      <w:lvlJc w:val="left"/>
      <w:rPr>
        <w:rFonts w:cs="Times New Roman"/>
      </w:rPr>
    </w:lvl>
  </w:abstractNum>
  <w:abstractNum w:abstractNumId="8">
    <w:nsid w:val="00001AD4"/>
    <w:multiLevelType w:val="hybridMultilevel"/>
    <w:tmpl w:val="66CE50F6"/>
    <w:lvl w:ilvl="0" w:tplc="76D2E48E">
      <w:start w:val="1"/>
      <w:numFmt w:val="bullet"/>
      <w:lvlText w:val="-"/>
      <w:lvlJc w:val="left"/>
    </w:lvl>
    <w:lvl w:ilvl="1" w:tplc="E068A26A">
      <w:numFmt w:val="decimal"/>
      <w:lvlText w:val=""/>
      <w:lvlJc w:val="left"/>
      <w:rPr>
        <w:rFonts w:cs="Times New Roman"/>
      </w:rPr>
    </w:lvl>
    <w:lvl w:ilvl="2" w:tplc="46324366">
      <w:numFmt w:val="decimal"/>
      <w:lvlText w:val=""/>
      <w:lvlJc w:val="left"/>
      <w:rPr>
        <w:rFonts w:cs="Times New Roman"/>
      </w:rPr>
    </w:lvl>
    <w:lvl w:ilvl="3" w:tplc="F82EA7E6">
      <w:numFmt w:val="decimal"/>
      <w:lvlText w:val=""/>
      <w:lvlJc w:val="left"/>
      <w:rPr>
        <w:rFonts w:cs="Times New Roman"/>
      </w:rPr>
    </w:lvl>
    <w:lvl w:ilvl="4" w:tplc="A6DA67D4">
      <w:numFmt w:val="decimal"/>
      <w:lvlText w:val=""/>
      <w:lvlJc w:val="left"/>
      <w:rPr>
        <w:rFonts w:cs="Times New Roman"/>
      </w:rPr>
    </w:lvl>
    <w:lvl w:ilvl="5" w:tplc="CDFCC6F8">
      <w:numFmt w:val="decimal"/>
      <w:lvlText w:val=""/>
      <w:lvlJc w:val="left"/>
      <w:rPr>
        <w:rFonts w:cs="Times New Roman"/>
      </w:rPr>
    </w:lvl>
    <w:lvl w:ilvl="6" w:tplc="90081FC2">
      <w:numFmt w:val="decimal"/>
      <w:lvlText w:val=""/>
      <w:lvlJc w:val="left"/>
      <w:rPr>
        <w:rFonts w:cs="Times New Roman"/>
      </w:rPr>
    </w:lvl>
    <w:lvl w:ilvl="7" w:tplc="A59270AE">
      <w:numFmt w:val="decimal"/>
      <w:lvlText w:val=""/>
      <w:lvlJc w:val="left"/>
      <w:rPr>
        <w:rFonts w:cs="Times New Roman"/>
      </w:rPr>
    </w:lvl>
    <w:lvl w:ilvl="8" w:tplc="293E81B8">
      <w:numFmt w:val="decimal"/>
      <w:lvlText w:val=""/>
      <w:lvlJc w:val="left"/>
      <w:rPr>
        <w:rFonts w:cs="Times New Roman"/>
      </w:rPr>
    </w:lvl>
  </w:abstractNum>
  <w:abstractNum w:abstractNumId="9">
    <w:nsid w:val="00001E1F"/>
    <w:multiLevelType w:val="hybridMultilevel"/>
    <w:tmpl w:val="B2F4A860"/>
    <w:lvl w:ilvl="0" w:tplc="E64ED39A">
      <w:start w:val="1"/>
      <w:numFmt w:val="bullet"/>
      <w:lvlText w:val="-"/>
      <w:lvlJc w:val="left"/>
    </w:lvl>
    <w:lvl w:ilvl="1" w:tplc="6CE89494">
      <w:numFmt w:val="decimal"/>
      <w:lvlText w:val=""/>
      <w:lvlJc w:val="left"/>
      <w:rPr>
        <w:rFonts w:cs="Times New Roman"/>
      </w:rPr>
    </w:lvl>
    <w:lvl w:ilvl="2" w:tplc="6652C7FC">
      <w:numFmt w:val="decimal"/>
      <w:lvlText w:val=""/>
      <w:lvlJc w:val="left"/>
      <w:rPr>
        <w:rFonts w:cs="Times New Roman"/>
      </w:rPr>
    </w:lvl>
    <w:lvl w:ilvl="3" w:tplc="C704583A">
      <w:numFmt w:val="decimal"/>
      <w:lvlText w:val=""/>
      <w:lvlJc w:val="left"/>
      <w:rPr>
        <w:rFonts w:cs="Times New Roman"/>
      </w:rPr>
    </w:lvl>
    <w:lvl w:ilvl="4" w:tplc="42424DC0">
      <w:numFmt w:val="decimal"/>
      <w:lvlText w:val=""/>
      <w:lvlJc w:val="left"/>
      <w:rPr>
        <w:rFonts w:cs="Times New Roman"/>
      </w:rPr>
    </w:lvl>
    <w:lvl w:ilvl="5" w:tplc="42DC5C9E">
      <w:numFmt w:val="decimal"/>
      <w:lvlText w:val=""/>
      <w:lvlJc w:val="left"/>
      <w:rPr>
        <w:rFonts w:cs="Times New Roman"/>
      </w:rPr>
    </w:lvl>
    <w:lvl w:ilvl="6" w:tplc="7ECA9000">
      <w:numFmt w:val="decimal"/>
      <w:lvlText w:val=""/>
      <w:lvlJc w:val="left"/>
      <w:rPr>
        <w:rFonts w:cs="Times New Roman"/>
      </w:rPr>
    </w:lvl>
    <w:lvl w:ilvl="7" w:tplc="F1421FDA">
      <w:numFmt w:val="decimal"/>
      <w:lvlText w:val=""/>
      <w:lvlJc w:val="left"/>
      <w:rPr>
        <w:rFonts w:cs="Times New Roman"/>
      </w:rPr>
    </w:lvl>
    <w:lvl w:ilvl="8" w:tplc="68E48B5E">
      <w:numFmt w:val="decimal"/>
      <w:lvlText w:val=""/>
      <w:lvlJc w:val="left"/>
      <w:rPr>
        <w:rFonts w:cs="Times New Roman"/>
      </w:rPr>
    </w:lvl>
  </w:abstractNum>
  <w:abstractNum w:abstractNumId="10">
    <w:nsid w:val="00002213"/>
    <w:multiLevelType w:val="hybridMultilevel"/>
    <w:tmpl w:val="ADD2EA64"/>
    <w:lvl w:ilvl="0" w:tplc="BFF825DC">
      <w:start w:val="1"/>
      <w:numFmt w:val="bullet"/>
      <w:lvlText w:val="-"/>
      <w:lvlJc w:val="left"/>
    </w:lvl>
    <w:lvl w:ilvl="1" w:tplc="F692D8C0">
      <w:numFmt w:val="decimal"/>
      <w:lvlText w:val=""/>
      <w:lvlJc w:val="left"/>
      <w:rPr>
        <w:rFonts w:cs="Times New Roman"/>
      </w:rPr>
    </w:lvl>
    <w:lvl w:ilvl="2" w:tplc="F99A1858">
      <w:numFmt w:val="decimal"/>
      <w:lvlText w:val=""/>
      <w:lvlJc w:val="left"/>
      <w:rPr>
        <w:rFonts w:cs="Times New Roman"/>
      </w:rPr>
    </w:lvl>
    <w:lvl w:ilvl="3" w:tplc="6FBCE73A">
      <w:numFmt w:val="decimal"/>
      <w:lvlText w:val=""/>
      <w:lvlJc w:val="left"/>
      <w:rPr>
        <w:rFonts w:cs="Times New Roman"/>
      </w:rPr>
    </w:lvl>
    <w:lvl w:ilvl="4" w:tplc="2B629E3C">
      <w:numFmt w:val="decimal"/>
      <w:lvlText w:val=""/>
      <w:lvlJc w:val="left"/>
      <w:rPr>
        <w:rFonts w:cs="Times New Roman"/>
      </w:rPr>
    </w:lvl>
    <w:lvl w:ilvl="5" w:tplc="F1FAC636">
      <w:numFmt w:val="decimal"/>
      <w:lvlText w:val=""/>
      <w:lvlJc w:val="left"/>
      <w:rPr>
        <w:rFonts w:cs="Times New Roman"/>
      </w:rPr>
    </w:lvl>
    <w:lvl w:ilvl="6" w:tplc="856CF06C">
      <w:numFmt w:val="decimal"/>
      <w:lvlText w:val=""/>
      <w:lvlJc w:val="left"/>
      <w:rPr>
        <w:rFonts w:cs="Times New Roman"/>
      </w:rPr>
    </w:lvl>
    <w:lvl w:ilvl="7" w:tplc="F67A3E6A">
      <w:numFmt w:val="decimal"/>
      <w:lvlText w:val=""/>
      <w:lvlJc w:val="left"/>
      <w:rPr>
        <w:rFonts w:cs="Times New Roman"/>
      </w:rPr>
    </w:lvl>
    <w:lvl w:ilvl="8" w:tplc="F5848536">
      <w:numFmt w:val="decimal"/>
      <w:lvlText w:val=""/>
      <w:lvlJc w:val="left"/>
      <w:rPr>
        <w:rFonts w:cs="Times New Roman"/>
      </w:rPr>
    </w:lvl>
  </w:abstractNum>
  <w:abstractNum w:abstractNumId="11">
    <w:nsid w:val="000022EE"/>
    <w:multiLevelType w:val="hybridMultilevel"/>
    <w:tmpl w:val="C4C442EE"/>
    <w:lvl w:ilvl="0" w:tplc="38CC55C0">
      <w:start w:val="1"/>
      <w:numFmt w:val="bullet"/>
      <w:lvlText w:val="•"/>
      <w:lvlJc w:val="left"/>
    </w:lvl>
    <w:lvl w:ilvl="1" w:tplc="0930DC10">
      <w:numFmt w:val="decimal"/>
      <w:lvlText w:val=""/>
      <w:lvlJc w:val="left"/>
      <w:rPr>
        <w:rFonts w:cs="Times New Roman"/>
      </w:rPr>
    </w:lvl>
    <w:lvl w:ilvl="2" w:tplc="F2F4FB90">
      <w:numFmt w:val="decimal"/>
      <w:lvlText w:val=""/>
      <w:lvlJc w:val="left"/>
      <w:rPr>
        <w:rFonts w:cs="Times New Roman"/>
      </w:rPr>
    </w:lvl>
    <w:lvl w:ilvl="3" w:tplc="7B529532">
      <w:numFmt w:val="decimal"/>
      <w:lvlText w:val=""/>
      <w:lvlJc w:val="left"/>
      <w:rPr>
        <w:rFonts w:cs="Times New Roman"/>
      </w:rPr>
    </w:lvl>
    <w:lvl w:ilvl="4" w:tplc="456477BC">
      <w:numFmt w:val="decimal"/>
      <w:lvlText w:val=""/>
      <w:lvlJc w:val="left"/>
      <w:rPr>
        <w:rFonts w:cs="Times New Roman"/>
      </w:rPr>
    </w:lvl>
    <w:lvl w:ilvl="5" w:tplc="EFF8A3B6">
      <w:numFmt w:val="decimal"/>
      <w:lvlText w:val=""/>
      <w:lvlJc w:val="left"/>
      <w:rPr>
        <w:rFonts w:cs="Times New Roman"/>
      </w:rPr>
    </w:lvl>
    <w:lvl w:ilvl="6" w:tplc="F932897E">
      <w:numFmt w:val="decimal"/>
      <w:lvlText w:val=""/>
      <w:lvlJc w:val="left"/>
      <w:rPr>
        <w:rFonts w:cs="Times New Roman"/>
      </w:rPr>
    </w:lvl>
    <w:lvl w:ilvl="7" w:tplc="398E5E5A">
      <w:numFmt w:val="decimal"/>
      <w:lvlText w:val=""/>
      <w:lvlJc w:val="left"/>
      <w:rPr>
        <w:rFonts w:cs="Times New Roman"/>
      </w:rPr>
    </w:lvl>
    <w:lvl w:ilvl="8" w:tplc="30E06AC4">
      <w:numFmt w:val="decimal"/>
      <w:lvlText w:val=""/>
      <w:lvlJc w:val="left"/>
      <w:rPr>
        <w:rFonts w:cs="Times New Roman"/>
      </w:rPr>
    </w:lvl>
  </w:abstractNum>
  <w:abstractNum w:abstractNumId="12">
    <w:nsid w:val="00002350"/>
    <w:multiLevelType w:val="hybridMultilevel"/>
    <w:tmpl w:val="247612E0"/>
    <w:lvl w:ilvl="0" w:tplc="915CDE68">
      <w:start w:val="1"/>
      <w:numFmt w:val="bullet"/>
      <w:lvlText w:val="•"/>
      <w:lvlJc w:val="left"/>
    </w:lvl>
    <w:lvl w:ilvl="1" w:tplc="C0AABB74">
      <w:numFmt w:val="decimal"/>
      <w:lvlText w:val=""/>
      <w:lvlJc w:val="left"/>
      <w:rPr>
        <w:rFonts w:cs="Times New Roman"/>
      </w:rPr>
    </w:lvl>
    <w:lvl w:ilvl="2" w:tplc="0BA4D478">
      <w:numFmt w:val="decimal"/>
      <w:lvlText w:val=""/>
      <w:lvlJc w:val="left"/>
      <w:rPr>
        <w:rFonts w:cs="Times New Roman"/>
      </w:rPr>
    </w:lvl>
    <w:lvl w:ilvl="3" w:tplc="BE3ED46C">
      <w:numFmt w:val="decimal"/>
      <w:lvlText w:val=""/>
      <w:lvlJc w:val="left"/>
      <w:rPr>
        <w:rFonts w:cs="Times New Roman"/>
      </w:rPr>
    </w:lvl>
    <w:lvl w:ilvl="4" w:tplc="DF985F8A">
      <w:numFmt w:val="decimal"/>
      <w:lvlText w:val=""/>
      <w:lvlJc w:val="left"/>
      <w:rPr>
        <w:rFonts w:cs="Times New Roman"/>
      </w:rPr>
    </w:lvl>
    <w:lvl w:ilvl="5" w:tplc="8A1E1BDA">
      <w:numFmt w:val="decimal"/>
      <w:lvlText w:val=""/>
      <w:lvlJc w:val="left"/>
      <w:rPr>
        <w:rFonts w:cs="Times New Roman"/>
      </w:rPr>
    </w:lvl>
    <w:lvl w:ilvl="6" w:tplc="D6423326">
      <w:numFmt w:val="decimal"/>
      <w:lvlText w:val=""/>
      <w:lvlJc w:val="left"/>
      <w:rPr>
        <w:rFonts w:cs="Times New Roman"/>
      </w:rPr>
    </w:lvl>
    <w:lvl w:ilvl="7" w:tplc="A4D4D020">
      <w:numFmt w:val="decimal"/>
      <w:lvlText w:val=""/>
      <w:lvlJc w:val="left"/>
      <w:rPr>
        <w:rFonts w:cs="Times New Roman"/>
      </w:rPr>
    </w:lvl>
    <w:lvl w:ilvl="8" w:tplc="D174E8C0">
      <w:numFmt w:val="decimal"/>
      <w:lvlText w:val=""/>
      <w:lvlJc w:val="left"/>
      <w:rPr>
        <w:rFonts w:cs="Times New Roman"/>
      </w:rPr>
    </w:lvl>
  </w:abstractNum>
  <w:abstractNum w:abstractNumId="13">
    <w:nsid w:val="0000260D"/>
    <w:multiLevelType w:val="hybridMultilevel"/>
    <w:tmpl w:val="080C29E4"/>
    <w:lvl w:ilvl="0" w:tplc="849CD552">
      <w:start w:val="1"/>
      <w:numFmt w:val="bullet"/>
      <w:lvlText w:val="•"/>
      <w:lvlJc w:val="left"/>
    </w:lvl>
    <w:lvl w:ilvl="1" w:tplc="55EA4768">
      <w:numFmt w:val="decimal"/>
      <w:lvlText w:val=""/>
      <w:lvlJc w:val="left"/>
      <w:rPr>
        <w:rFonts w:cs="Times New Roman"/>
      </w:rPr>
    </w:lvl>
    <w:lvl w:ilvl="2" w:tplc="F4D8C1A4">
      <w:numFmt w:val="decimal"/>
      <w:lvlText w:val=""/>
      <w:lvlJc w:val="left"/>
      <w:rPr>
        <w:rFonts w:cs="Times New Roman"/>
      </w:rPr>
    </w:lvl>
    <w:lvl w:ilvl="3" w:tplc="6BAC479E">
      <w:numFmt w:val="decimal"/>
      <w:lvlText w:val=""/>
      <w:lvlJc w:val="left"/>
      <w:rPr>
        <w:rFonts w:cs="Times New Roman"/>
      </w:rPr>
    </w:lvl>
    <w:lvl w:ilvl="4" w:tplc="0026282E">
      <w:numFmt w:val="decimal"/>
      <w:lvlText w:val=""/>
      <w:lvlJc w:val="left"/>
      <w:rPr>
        <w:rFonts w:cs="Times New Roman"/>
      </w:rPr>
    </w:lvl>
    <w:lvl w:ilvl="5" w:tplc="F294E1EC">
      <w:numFmt w:val="decimal"/>
      <w:lvlText w:val=""/>
      <w:lvlJc w:val="left"/>
      <w:rPr>
        <w:rFonts w:cs="Times New Roman"/>
      </w:rPr>
    </w:lvl>
    <w:lvl w:ilvl="6" w:tplc="97AC397A">
      <w:numFmt w:val="decimal"/>
      <w:lvlText w:val=""/>
      <w:lvlJc w:val="left"/>
      <w:rPr>
        <w:rFonts w:cs="Times New Roman"/>
      </w:rPr>
    </w:lvl>
    <w:lvl w:ilvl="7" w:tplc="71AC559E">
      <w:numFmt w:val="decimal"/>
      <w:lvlText w:val=""/>
      <w:lvlJc w:val="left"/>
      <w:rPr>
        <w:rFonts w:cs="Times New Roman"/>
      </w:rPr>
    </w:lvl>
    <w:lvl w:ilvl="8" w:tplc="27FC36F2">
      <w:numFmt w:val="decimal"/>
      <w:lvlText w:val=""/>
      <w:lvlJc w:val="left"/>
      <w:rPr>
        <w:rFonts w:cs="Times New Roman"/>
      </w:rPr>
    </w:lvl>
  </w:abstractNum>
  <w:abstractNum w:abstractNumId="14">
    <w:nsid w:val="0000301C"/>
    <w:multiLevelType w:val="hybridMultilevel"/>
    <w:tmpl w:val="72466BF4"/>
    <w:lvl w:ilvl="0" w:tplc="F23A4C02">
      <w:start w:val="1"/>
      <w:numFmt w:val="bullet"/>
      <w:lvlText w:val="•"/>
      <w:lvlJc w:val="left"/>
    </w:lvl>
    <w:lvl w:ilvl="1" w:tplc="7D38367E">
      <w:numFmt w:val="decimal"/>
      <w:lvlText w:val=""/>
      <w:lvlJc w:val="left"/>
      <w:rPr>
        <w:rFonts w:cs="Times New Roman"/>
      </w:rPr>
    </w:lvl>
    <w:lvl w:ilvl="2" w:tplc="DB642098">
      <w:numFmt w:val="decimal"/>
      <w:lvlText w:val=""/>
      <w:lvlJc w:val="left"/>
      <w:rPr>
        <w:rFonts w:cs="Times New Roman"/>
      </w:rPr>
    </w:lvl>
    <w:lvl w:ilvl="3" w:tplc="C31A556E">
      <w:numFmt w:val="decimal"/>
      <w:lvlText w:val=""/>
      <w:lvlJc w:val="left"/>
      <w:rPr>
        <w:rFonts w:cs="Times New Roman"/>
      </w:rPr>
    </w:lvl>
    <w:lvl w:ilvl="4" w:tplc="B7805252">
      <w:numFmt w:val="decimal"/>
      <w:lvlText w:val=""/>
      <w:lvlJc w:val="left"/>
      <w:rPr>
        <w:rFonts w:cs="Times New Roman"/>
      </w:rPr>
    </w:lvl>
    <w:lvl w:ilvl="5" w:tplc="82A8F8D8">
      <w:numFmt w:val="decimal"/>
      <w:lvlText w:val=""/>
      <w:lvlJc w:val="left"/>
      <w:rPr>
        <w:rFonts w:cs="Times New Roman"/>
      </w:rPr>
    </w:lvl>
    <w:lvl w:ilvl="6" w:tplc="4386E584">
      <w:numFmt w:val="decimal"/>
      <w:lvlText w:val=""/>
      <w:lvlJc w:val="left"/>
      <w:rPr>
        <w:rFonts w:cs="Times New Roman"/>
      </w:rPr>
    </w:lvl>
    <w:lvl w:ilvl="7" w:tplc="AE3CC000">
      <w:numFmt w:val="decimal"/>
      <w:lvlText w:val=""/>
      <w:lvlJc w:val="left"/>
      <w:rPr>
        <w:rFonts w:cs="Times New Roman"/>
      </w:rPr>
    </w:lvl>
    <w:lvl w:ilvl="8" w:tplc="6EC88118">
      <w:numFmt w:val="decimal"/>
      <w:lvlText w:val=""/>
      <w:lvlJc w:val="left"/>
      <w:rPr>
        <w:rFonts w:cs="Times New Roman"/>
      </w:rPr>
    </w:lvl>
  </w:abstractNum>
  <w:abstractNum w:abstractNumId="15">
    <w:nsid w:val="0000323B"/>
    <w:multiLevelType w:val="hybridMultilevel"/>
    <w:tmpl w:val="252684CA"/>
    <w:lvl w:ilvl="0" w:tplc="DF1276A4">
      <w:start w:val="1"/>
      <w:numFmt w:val="bullet"/>
      <w:lvlText w:val="-"/>
      <w:lvlJc w:val="left"/>
    </w:lvl>
    <w:lvl w:ilvl="1" w:tplc="E87C8F86">
      <w:numFmt w:val="decimal"/>
      <w:lvlText w:val=""/>
      <w:lvlJc w:val="left"/>
      <w:rPr>
        <w:rFonts w:cs="Times New Roman"/>
      </w:rPr>
    </w:lvl>
    <w:lvl w:ilvl="2" w:tplc="98987688">
      <w:numFmt w:val="decimal"/>
      <w:lvlText w:val=""/>
      <w:lvlJc w:val="left"/>
      <w:rPr>
        <w:rFonts w:cs="Times New Roman"/>
      </w:rPr>
    </w:lvl>
    <w:lvl w:ilvl="3" w:tplc="CFBE47C6">
      <w:numFmt w:val="decimal"/>
      <w:lvlText w:val=""/>
      <w:lvlJc w:val="left"/>
      <w:rPr>
        <w:rFonts w:cs="Times New Roman"/>
      </w:rPr>
    </w:lvl>
    <w:lvl w:ilvl="4" w:tplc="ECB801FE">
      <w:numFmt w:val="decimal"/>
      <w:lvlText w:val=""/>
      <w:lvlJc w:val="left"/>
      <w:rPr>
        <w:rFonts w:cs="Times New Roman"/>
      </w:rPr>
    </w:lvl>
    <w:lvl w:ilvl="5" w:tplc="EF02DC88">
      <w:numFmt w:val="decimal"/>
      <w:lvlText w:val=""/>
      <w:lvlJc w:val="left"/>
      <w:rPr>
        <w:rFonts w:cs="Times New Roman"/>
      </w:rPr>
    </w:lvl>
    <w:lvl w:ilvl="6" w:tplc="E13EB588">
      <w:numFmt w:val="decimal"/>
      <w:lvlText w:val=""/>
      <w:lvlJc w:val="left"/>
      <w:rPr>
        <w:rFonts w:cs="Times New Roman"/>
      </w:rPr>
    </w:lvl>
    <w:lvl w:ilvl="7" w:tplc="9F621760">
      <w:numFmt w:val="decimal"/>
      <w:lvlText w:val=""/>
      <w:lvlJc w:val="left"/>
      <w:rPr>
        <w:rFonts w:cs="Times New Roman"/>
      </w:rPr>
    </w:lvl>
    <w:lvl w:ilvl="8" w:tplc="122ED382">
      <w:numFmt w:val="decimal"/>
      <w:lvlText w:val=""/>
      <w:lvlJc w:val="left"/>
      <w:rPr>
        <w:rFonts w:cs="Times New Roman"/>
      </w:rPr>
    </w:lvl>
  </w:abstractNum>
  <w:abstractNum w:abstractNumId="16">
    <w:nsid w:val="00003A9E"/>
    <w:multiLevelType w:val="hybridMultilevel"/>
    <w:tmpl w:val="F5E63D9A"/>
    <w:lvl w:ilvl="0" w:tplc="990A9550">
      <w:start w:val="1"/>
      <w:numFmt w:val="bullet"/>
      <w:lvlText w:val="и"/>
      <w:lvlJc w:val="left"/>
    </w:lvl>
    <w:lvl w:ilvl="1" w:tplc="878ED3E6">
      <w:numFmt w:val="decimal"/>
      <w:lvlText w:val=""/>
      <w:lvlJc w:val="left"/>
      <w:rPr>
        <w:rFonts w:cs="Times New Roman"/>
      </w:rPr>
    </w:lvl>
    <w:lvl w:ilvl="2" w:tplc="BA34D018">
      <w:numFmt w:val="decimal"/>
      <w:lvlText w:val=""/>
      <w:lvlJc w:val="left"/>
      <w:rPr>
        <w:rFonts w:cs="Times New Roman"/>
      </w:rPr>
    </w:lvl>
    <w:lvl w:ilvl="3" w:tplc="D1FA0466">
      <w:numFmt w:val="decimal"/>
      <w:lvlText w:val=""/>
      <w:lvlJc w:val="left"/>
      <w:rPr>
        <w:rFonts w:cs="Times New Roman"/>
      </w:rPr>
    </w:lvl>
    <w:lvl w:ilvl="4" w:tplc="1D18677C">
      <w:numFmt w:val="decimal"/>
      <w:lvlText w:val=""/>
      <w:lvlJc w:val="left"/>
      <w:rPr>
        <w:rFonts w:cs="Times New Roman"/>
      </w:rPr>
    </w:lvl>
    <w:lvl w:ilvl="5" w:tplc="9F0E8CB6">
      <w:numFmt w:val="decimal"/>
      <w:lvlText w:val=""/>
      <w:lvlJc w:val="left"/>
      <w:rPr>
        <w:rFonts w:cs="Times New Roman"/>
      </w:rPr>
    </w:lvl>
    <w:lvl w:ilvl="6" w:tplc="96DAB8FE">
      <w:numFmt w:val="decimal"/>
      <w:lvlText w:val=""/>
      <w:lvlJc w:val="left"/>
      <w:rPr>
        <w:rFonts w:cs="Times New Roman"/>
      </w:rPr>
    </w:lvl>
    <w:lvl w:ilvl="7" w:tplc="9E26A13C">
      <w:numFmt w:val="decimal"/>
      <w:lvlText w:val=""/>
      <w:lvlJc w:val="left"/>
      <w:rPr>
        <w:rFonts w:cs="Times New Roman"/>
      </w:rPr>
    </w:lvl>
    <w:lvl w:ilvl="8" w:tplc="0DB899A0">
      <w:numFmt w:val="decimal"/>
      <w:lvlText w:val=""/>
      <w:lvlJc w:val="left"/>
      <w:rPr>
        <w:rFonts w:cs="Times New Roman"/>
      </w:rPr>
    </w:lvl>
  </w:abstractNum>
  <w:abstractNum w:abstractNumId="17">
    <w:nsid w:val="00003B25"/>
    <w:multiLevelType w:val="hybridMultilevel"/>
    <w:tmpl w:val="782E0D84"/>
    <w:lvl w:ilvl="0" w:tplc="BD9808E8">
      <w:start w:val="1"/>
      <w:numFmt w:val="bullet"/>
      <w:lvlText w:val="-"/>
      <w:lvlJc w:val="left"/>
    </w:lvl>
    <w:lvl w:ilvl="1" w:tplc="07BE7874">
      <w:numFmt w:val="decimal"/>
      <w:lvlText w:val=""/>
      <w:lvlJc w:val="left"/>
      <w:rPr>
        <w:rFonts w:cs="Times New Roman"/>
      </w:rPr>
    </w:lvl>
    <w:lvl w:ilvl="2" w:tplc="7D0A6CF4">
      <w:numFmt w:val="decimal"/>
      <w:lvlText w:val=""/>
      <w:lvlJc w:val="left"/>
      <w:rPr>
        <w:rFonts w:cs="Times New Roman"/>
      </w:rPr>
    </w:lvl>
    <w:lvl w:ilvl="3" w:tplc="2E6A0F12">
      <w:numFmt w:val="decimal"/>
      <w:lvlText w:val=""/>
      <w:lvlJc w:val="left"/>
      <w:rPr>
        <w:rFonts w:cs="Times New Roman"/>
      </w:rPr>
    </w:lvl>
    <w:lvl w:ilvl="4" w:tplc="9CC26E38">
      <w:numFmt w:val="decimal"/>
      <w:lvlText w:val=""/>
      <w:lvlJc w:val="left"/>
      <w:rPr>
        <w:rFonts w:cs="Times New Roman"/>
      </w:rPr>
    </w:lvl>
    <w:lvl w:ilvl="5" w:tplc="B3625C4E">
      <w:numFmt w:val="decimal"/>
      <w:lvlText w:val=""/>
      <w:lvlJc w:val="left"/>
      <w:rPr>
        <w:rFonts w:cs="Times New Roman"/>
      </w:rPr>
    </w:lvl>
    <w:lvl w:ilvl="6" w:tplc="9B687B06">
      <w:numFmt w:val="decimal"/>
      <w:lvlText w:val=""/>
      <w:lvlJc w:val="left"/>
      <w:rPr>
        <w:rFonts w:cs="Times New Roman"/>
      </w:rPr>
    </w:lvl>
    <w:lvl w:ilvl="7" w:tplc="109EF326">
      <w:numFmt w:val="decimal"/>
      <w:lvlText w:val=""/>
      <w:lvlJc w:val="left"/>
      <w:rPr>
        <w:rFonts w:cs="Times New Roman"/>
      </w:rPr>
    </w:lvl>
    <w:lvl w:ilvl="8" w:tplc="7984363A">
      <w:numFmt w:val="decimal"/>
      <w:lvlText w:val=""/>
      <w:lvlJc w:val="left"/>
      <w:rPr>
        <w:rFonts w:cs="Times New Roman"/>
      </w:rPr>
    </w:lvl>
  </w:abstractNum>
  <w:abstractNum w:abstractNumId="18">
    <w:nsid w:val="00003BF6"/>
    <w:multiLevelType w:val="hybridMultilevel"/>
    <w:tmpl w:val="F5F8CE5A"/>
    <w:lvl w:ilvl="0" w:tplc="E29039C2">
      <w:start w:val="1"/>
      <w:numFmt w:val="bullet"/>
      <w:lvlText w:val="П."/>
      <w:lvlJc w:val="left"/>
    </w:lvl>
    <w:lvl w:ilvl="1" w:tplc="4AD07B86">
      <w:numFmt w:val="decimal"/>
      <w:lvlText w:val=""/>
      <w:lvlJc w:val="left"/>
      <w:rPr>
        <w:rFonts w:cs="Times New Roman"/>
      </w:rPr>
    </w:lvl>
    <w:lvl w:ilvl="2" w:tplc="2CEA7A6C">
      <w:numFmt w:val="decimal"/>
      <w:lvlText w:val=""/>
      <w:lvlJc w:val="left"/>
      <w:rPr>
        <w:rFonts w:cs="Times New Roman"/>
      </w:rPr>
    </w:lvl>
    <w:lvl w:ilvl="3" w:tplc="02748BDE">
      <w:numFmt w:val="decimal"/>
      <w:lvlText w:val=""/>
      <w:lvlJc w:val="left"/>
      <w:rPr>
        <w:rFonts w:cs="Times New Roman"/>
      </w:rPr>
    </w:lvl>
    <w:lvl w:ilvl="4" w:tplc="3C9C9F8E">
      <w:numFmt w:val="decimal"/>
      <w:lvlText w:val=""/>
      <w:lvlJc w:val="left"/>
      <w:rPr>
        <w:rFonts w:cs="Times New Roman"/>
      </w:rPr>
    </w:lvl>
    <w:lvl w:ilvl="5" w:tplc="8B48C776">
      <w:numFmt w:val="decimal"/>
      <w:lvlText w:val=""/>
      <w:lvlJc w:val="left"/>
      <w:rPr>
        <w:rFonts w:cs="Times New Roman"/>
      </w:rPr>
    </w:lvl>
    <w:lvl w:ilvl="6" w:tplc="814E1A76">
      <w:numFmt w:val="decimal"/>
      <w:lvlText w:val=""/>
      <w:lvlJc w:val="left"/>
      <w:rPr>
        <w:rFonts w:cs="Times New Roman"/>
      </w:rPr>
    </w:lvl>
    <w:lvl w:ilvl="7" w:tplc="9F4EEC76">
      <w:numFmt w:val="decimal"/>
      <w:lvlText w:val=""/>
      <w:lvlJc w:val="left"/>
      <w:rPr>
        <w:rFonts w:cs="Times New Roman"/>
      </w:rPr>
    </w:lvl>
    <w:lvl w:ilvl="8" w:tplc="133C2C6E">
      <w:numFmt w:val="decimal"/>
      <w:lvlText w:val=""/>
      <w:lvlJc w:val="left"/>
      <w:rPr>
        <w:rFonts w:cs="Times New Roman"/>
      </w:rPr>
    </w:lvl>
  </w:abstractNum>
  <w:abstractNum w:abstractNumId="19">
    <w:nsid w:val="00003E12"/>
    <w:multiLevelType w:val="hybridMultilevel"/>
    <w:tmpl w:val="7584C27C"/>
    <w:lvl w:ilvl="0" w:tplc="9B26A906">
      <w:start w:val="1"/>
      <w:numFmt w:val="bullet"/>
      <w:lvlText w:val="•"/>
      <w:lvlJc w:val="left"/>
    </w:lvl>
    <w:lvl w:ilvl="1" w:tplc="E42E5A2C">
      <w:numFmt w:val="decimal"/>
      <w:lvlText w:val=""/>
      <w:lvlJc w:val="left"/>
      <w:rPr>
        <w:rFonts w:cs="Times New Roman"/>
      </w:rPr>
    </w:lvl>
    <w:lvl w:ilvl="2" w:tplc="AC0A9AF0">
      <w:numFmt w:val="decimal"/>
      <w:lvlText w:val=""/>
      <w:lvlJc w:val="left"/>
      <w:rPr>
        <w:rFonts w:cs="Times New Roman"/>
      </w:rPr>
    </w:lvl>
    <w:lvl w:ilvl="3" w:tplc="82C0958C">
      <w:numFmt w:val="decimal"/>
      <w:lvlText w:val=""/>
      <w:lvlJc w:val="left"/>
      <w:rPr>
        <w:rFonts w:cs="Times New Roman"/>
      </w:rPr>
    </w:lvl>
    <w:lvl w:ilvl="4" w:tplc="A390492E">
      <w:numFmt w:val="decimal"/>
      <w:lvlText w:val=""/>
      <w:lvlJc w:val="left"/>
      <w:rPr>
        <w:rFonts w:cs="Times New Roman"/>
      </w:rPr>
    </w:lvl>
    <w:lvl w:ilvl="5" w:tplc="EAC8A84E">
      <w:numFmt w:val="decimal"/>
      <w:lvlText w:val=""/>
      <w:lvlJc w:val="left"/>
      <w:rPr>
        <w:rFonts w:cs="Times New Roman"/>
      </w:rPr>
    </w:lvl>
    <w:lvl w:ilvl="6" w:tplc="3CE0E37C">
      <w:numFmt w:val="decimal"/>
      <w:lvlText w:val=""/>
      <w:lvlJc w:val="left"/>
      <w:rPr>
        <w:rFonts w:cs="Times New Roman"/>
      </w:rPr>
    </w:lvl>
    <w:lvl w:ilvl="7" w:tplc="A768ED2A">
      <w:numFmt w:val="decimal"/>
      <w:lvlText w:val=""/>
      <w:lvlJc w:val="left"/>
      <w:rPr>
        <w:rFonts w:cs="Times New Roman"/>
      </w:rPr>
    </w:lvl>
    <w:lvl w:ilvl="8" w:tplc="1356529A">
      <w:numFmt w:val="decimal"/>
      <w:lvlText w:val=""/>
      <w:lvlJc w:val="left"/>
      <w:rPr>
        <w:rFonts w:cs="Times New Roman"/>
      </w:rPr>
    </w:lvl>
  </w:abstractNum>
  <w:abstractNum w:abstractNumId="20">
    <w:nsid w:val="00004509"/>
    <w:multiLevelType w:val="hybridMultilevel"/>
    <w:tmpl w:val="566E29BA"/>
    <w:lvl w:ilvl="0" w:tplc="3DD80C9C">
      <w:start w:val="1"/>
      <w:numFmt w:val="bullet"/>
      <w:lvlText w:val="-"/>
      <w:lvlJc w:val="left"/>
    </w:lvl>
    <w:lvl w:ilvl="1" w:tplc="3424A55C">
      <w:numFmt w:val="decimal"/>
      <w:lvlText w:val=""/>
      <w:lvlJc w:val="left"/>
      <w:rPr>
        <w:rFonts w:cs="Times New Roman"/>
      </w:rPr>
    </w:lvl>
    <w:lvl w:ilvl="2" w:tplc="4E963162">
      <w:numFmt w:val="decimal"/>
      <w:lvlText w:val=""/>
      <w:lvlJc w:val="left"/>
      <w:rPr>
        <w:rFonts w:cs="Times New Roman"/>
      </w:rPr>
    </w:lvl>
    <w:lvl w:ilvl="3" w:tplc="C912671A">
      <w:numFmt w:val="decimal"/>
      <w:lvlText w:val=""/>
      <w:lvlJc w:val="left"/>
      <w:rPr>
        <w:rFonts w:cs="Times New Roman"/>
      </w:rPr>
    </w:lvl>
    <w:lvl w:ilvl="4" w:tplc="BE9E270C">
      <w:numFmt w:val="decimal"/>
      <w:lvlText w:val=""/>
      <w:lvlJc w:val="left"/>
      <w:rPr>
        <w:rFonts w:cs="Times New Roman"/>
      </w:rPr>
    </w:lvl>
    <w:lvl w:ilvl="5" w:tplc="7158BB88">
      <w:numFmt w:val="decimal"/>
      <w:lvlText w:val=""/>
      <w:lvlJc w:val="left"/>
      <w:rPr>
        <w:rFonts w:cs="Times New Roman"/>
      </w:rPr>
    </w:lvl>
    <w:lvl w:ilvl="6" w:tplc="07BCF502">
      <w:numFmt w:val="decimal"/>
      <w:lvlText w:val=""/>
      <w:lvlJc w:val="left"/>
      <w:rPr>
        <w:rFonts w:cs="Times New Roman"/>
      </w:rPr>
    </w:lvl>
    <w:lvl w:ilvl="7" w:tplc="ED8A8C54">
      <w:numFmt w:val="decimal"/>
      <w:lvlText w:val=""/>
      <w:lvlJc w:val="left"/>
      <w:rPr>
        <w:rFonts w:cs="Times New Roman"/>
      </w:rPr>
    </w:lvl>
    <w:lvl w:ilvl="8" w:tplc="0E5C3B6E">
      <w:numFmt w:val="decimal"/>
      <w:lvlText w:val=""/>
      <w:lvlJc w:val="left"/>
      <w:rPr>
        <w:rFonts w:cs="Times New Roman"/>
      </w:rPr>
    </w:lvl>
  </w:abstractNum>
  <w:abstractNum w:abstractNumId="21">
    <w:nsid w:val="00004B40"/>
    <w:multiLevelType w:val="hybridMultilevel"/>
    <w:tmpl w:val="7DF0BE2A"/>
    <w:lvl w:ilvl="0" w:tplc="C5E8CCA4">
      <w:start w:val="1"/>
      <w:numFmt w:val="bullet"/>
      <w:lvlText w:val="•"/>
      <w:lvlJc w:val="left"/>
    </w:lvl>
    <w:lvl w:ilvl="1" w:tplc="38404362">
      <w:numFmt w:val="decimal"/>
      <w:lvlText w:val=""/>
      <w:lvlJc w:val="left"/>
      <w:rPr>
        <w:rFonts w:cs="Times New Roman"/>
      </w:rPr>
    </w:lvl>
    <w:lvl w:ilvl="2" w:tplc="81308F0C">
      <w:numFmt w:val="decimal"/>
      <w:lvlText w:val=""/>
      <w:lvlJc w:val="left"/>
      <w:rPr>
        <w:rFonts w:cs="Times New Roman"/>
      </w:rPr>
    </w:lvl>
    <w:lvl w:ilvl="3" w:tplc="24649BF2">
      <w:numFmt w:val="decimal"/>
      <w:lvlText w:val=""/>
      <w:lvlJc w:val="left"/>
      <w:rPr>
        <w:rFonts w:cs="Times New Roman"/>
      </w:rPr>
    </w:lvl>
    <w:lvl w:ilvl="4" w:tplc="201A0AE0">
      <w:numFmt w:val="decimal"/>
      <w:lvlText w:val=""/>
      <w:lvlJc w:val="left"/>
      <w:rPr>
        <w:rFonts w:cs="Times New Roman"/>
      </w:rPr>
    </w:lvl>
    <w:lvl w:ilvl="5" w:tplc="88D01868">
      <w:numFmt w:val="decimal"/>
      <w:lvlText w:val=""/>
      <w:lvlJc w:val="left"/>
      <w:rPr>
        <w:rFonts w:cs="Times New Roman"/>
      </w:rPr>
    </w:lvl>
    <w:lvl w:ilvl="6" w:tplc="C6F2D522">
      <w:numFmt w:val="decimal"/>
      <w:lvlText w:val=""/>
      <w:lvlJc w:val="left"/>
      <w:rPr>
        <w:rFonts w:cs="Times New Roman"/>
      </w:rPr>
    </w:lvl>
    <w:lvl w:ilvl="7" w:tplc="F96E8E66">
      <w:numFmt w:val="decimal"/>
      <w:lvlText w:val=""/>
      <w:lvlJc w:val="left"/>
      <w:rPr>
        <w:rFonts w:cs="Times New Roman"/>
      </w:rPr>
    </w:lvl>
    <w:lvl w:ilvl="8" w:tplc="7BD87860">
      <w:numFmt w:val="decimal"/>
      <w:lvlText w:val=""/>
      <w:lvlJc w:val="left"/>
      <w:rPr>
        <w:rFonts w:cs="Times New Roman"/>
      </w:rPr>
    </w:lvl>
  </w:abstractNum>
  <w:abstractNum w:abstractNumId="22">
    <w:nsid w:val="00004E45"/>
    <w:multiLevelType w:val="hybridMultilevel"/>
    <w:tmpl w:val="739219BE"/>
    <w:lvl w:ilvl="0" w:tplc="CF0A6EE8">
      <w:start w:val="1"/>
      <w:numFmt w:val="bullet"/>
      <w:lvlText w:val="-"/>
      <w:lvlJc w:val="left"/>
    </w:lvl>
    <w:lvl w:ilvl="1" w:tplc="3D6A5F40">
      <w:numFmt w:val="decimal"/>
      <w:lvlText w:val=""/>
      <w:lvlJc w:val="left"/>
      <w:rPr>
        <w:rFonts w:cs="Times New Roman"/>
      </w:rPr>
    </w:lvl>
    <w:lvl w:ilvl="2" w:tplc="9D9E3542">
      <w:numFmt w:val="decimal"/>
      <w:lvlText w:val=""/>
      <w:lvlJc w:val="left"/>
      <w:rPr>
        <w:rFonts w:cs="Times New Roman"/>
      </w:rPr>
    </w:lvl>
    <w:lvl w:ilvl="3" w:tplc="A85C4EDE">
      <w:numFmt w:val="decimal"/>
      <w:lvlText w:val=""/>
      <w:lvlJc w:val="left"/>
      <w:rPr>
        <w:rFonts w:cs="Times New Roman"/>
      </w:rPr>
    </w:lvl>
    <w:lvl w:ilvl="4" w:tplc="EA9E44C2">
      <w:numFmt w:val="decimal"/>
      <w:lvlText w:val=""/>
      <w:lvlJc w:val="left"/>
      <w:rPr>
        <w:rFonts w:cs="Times New Roman"/>
      </w:rPr>
    </w:lvl>
    <w:lvl w:ilvl="5" w:tplc="15780BA4">
      <w:numFmt w:val="decimal"/>
      <w:lvlText w:val=""/>
      <w:lvlJc w:val="left"/>
      <w:rPr>
        <w:rFonts w:cs="Times New Roman"/>
      </w:rPr>
    </w:lvl>
    <w:lvl w:ilvl="6" w:tplc="F3B0628E">
      <w:numFmt w:val="decimal"/>
      <w:lvlText w:val=""/>
      <w:lvlJc w:val="left"/>
      <w:rPr>
        <w:rFonts w:cs="Times New Roman"/>
      </w:rPr>
    </w:lvl>
    <w:lvl w:ilvl="7" w:tplc="64CA2EEA">
      <w:numFmt w:val="decimal"/>
      <w:lvlText w:val=""/>
      <w:lvlJc w:val="left"/>
      <w:rPr>
        <w:rFonts w:cs="Times New Roman"/>
      </w:rPr>
    </w:lvl>
    <w:lvl w:ilvl="8" w:tplc="52E6B31E">
      <w:numFmt w:val="decimal"/>
      <w:lvlText w:val=""/>
      <w:lvlJc w:val="left"/>
      <w:rPr>
        <w:rFonts w:cs="Times New Roman"/>
      </w:rPr>
    </w:lvl>
  </w:abstractNum>
  <w:abstractNum w:abstractNumId="23">
    <w:nsid w:val="000056AE"/>
    <w:multiLevelType w:val="hybridMultilevel"/>
    <w:tmpl w:val="6824BFD4"/>
    <w:lvl w:ilvl="0" w:tplc="D8BAE5FA">
      <w:start w:val="1"/>
      <w:numFmt w:val="bullet"/>
      <w:lvlText w:val="•"/>
      <w:lvlJc w:val="left"/>
    </w:lvl>
    <w:lvl w:ilvl="1" w:tplc="6C4ADE30">
      <w:numFmt w:val="decimal"/>
      <w:lvlText w:val=""/>
      <w:lvlJc w:val="left"/>
      <w:rPr>
        <w:rFonts w:cs="Times New Roman"/>
      </w:rPr>
    </w:lvl>
    <w:lvl w:ilvl="2" w:tplc="77B245A6">
      <w:numFmt w:val="decimal"/>
      <w:lvlText w:val=""/>
      <w:lvlJc w:val="left"/>
      <w:rPr>
        <w:rFonts w:cs="Times New Roman"/>
      </w:rPr>
    </w:lvl>
    <w:lvl w:ilvl="3" w:tplc="4F0E500A">
      <w:numFmt w:val="decimal"/>
      <w:lvlText w:val=""/>
      <w:lvlJc w:val="left"/>
      <w:rPr>
        <w:rFonts w:cs="Times New Roman"/>
      </w:rPr>
    </w:lvl>
    <w:lvl w:ilvl="4" w:tplc="F0B613FE">
      <w:numFmt w:val="decimal"/>
      <w:lvlText w:val=""/>
      <w:lvlJc w:val="left"/>
      <w:rPr>
        <w:rFonts w:cs="Times New Roman"/>
      </w:rPr>
    </w:lvl>
    <w:lvl w:ilvl="5" w:tplc="5024CC90">
      <w:numFmt w:val="decimal"/>
      <w:lvlText w:val=""/>
      <w:lvlJc w:val="left"/>
      <w:rPr>
        <w:rFonts w:cs="Times New Roman"/>
      </w:rPr>
    </w:lvl>
    <w:lvl w:ilvl="6" w:tplc="678001EE">
      <w:numFmt w:val="decimal"/>
      <w:lvlText w:val=""/>
      <w:lvlJc w:val="left"/>
      <w:rPr>
        <w:rFonts w:cs="Times New Roman"/>
      </w:rPr>
    </w:lvl>
    <w:lvl w:ilvl="7" w:tplc="46021246">
      <w:numFmt w:val="decimal"/>
      <w:lvlText w:val=""/>
      <w:lvlJc w:val="left"/>
      <w:rPr>
        <w:rFonts w:cs="Times New Roman"/>
      </w:rPr>
    </w:lvl>
    <w:lvl w:ilvl="8" w:tplc="8ECE1B98">
      <w:numFmt w:val="decimal"/>
      <w:lvlText w:val=""/>
      <w:lvlJc w:val="left"/>
      <w:rPr>
        <w:rFonts w:cs="Times New Roman"/>
      </w:rPr>
    </w:lvl>
  </w:abstractNum>
  <w:abstractNum w:abstractNumId="24">
    <w:nsid w:val="00005878"/>
    <w:multiLevelType w:val="hybridMultilevel"/>
    <w:tmpl w:val="794823FA"/>
    <w:lvl w:ilvl="0" w:tplc="75328D46">
      <w:start w:val="1"/>
      <w:numFmt w:val="bullet"/>
      <w:lvlText w:val="и"/>
      <w:lvlJc w:val="left"/>
    </w:lvl>
    <w:lvl w:ilvl="1" w:tplc="35FA2756">
      <w:start w:val="1"/>
      <w:numFmt w:val="bullet"/>
      <w:lvlText w:val="•"/>
      <w:lvlJc w:val="left"/>
    </w:lvl>
    <w:lvl w:ilvl="2" w:tplc="69E05082">
      <w:numFmt w:val="decimal"/>
      <w:lvlText w:val=""/>
      <w:lvlJc w:val="left"/>
      <w:rPr>
        <w:rFonts w:cs="Times New Roman"/>
      </w:rPr>
    </w:lvl>
    <w:lvl w:ilvl="3" w:tplc="F59284F6">
      <w:numFmt w:val="decimal"/>
      <w:lvlText w:val=""/>
      <w:lvlJc w:val="left"/>
      <w:rPr>
        <w:rFonts w:cs="Times New Roman"/>
      </w:rPr>
    </w:lvl>
    <w:lvl w:ilvl="4" w:tplc="6250F7C6">
      <w:numFmt w:val="decimal"/>
      <w:lvlText w:val=""/>
      <w:lvlJc w:val="left"/>
      <w:rPr>
        <w:rFonts w:cs="Times New Roman"/>
      </w:rPr>
    </w:lvl>
    <w:lvl w:ilvl="5" w:tplc="FF46EC12">
      <w:numFmt w:val="decimal"/>
      <w:lvlText w:val=""/>
      <w:lvlJc w:val="left"/>
      <w:rPr>
        <w:rFonts w:cs="Times New Roman"/>
      </w:rPr>
    </w:lvl>
    <w:lvl w:ilvl="6" w:tplc="F9A498CA">
      <w:numFmt w:val="decimal"/>
      <w:lvlText w:val=""/>
      <w:lvlJc w:val="left"/>
      <w:rPr>
        <w:rFonts w:cs="Times New Roman"/>
      </w:rPr>
    </w:lvl>
    <w:lvl w:ilvl="7" w:tplc="00BCAEC0">
      <w:numFmt w:val="decimal"/>
      <w:lvlText w:val=""/>
      <w:lvlJc w:val="left"/>
      <w:rPr>
        <w:rFonts w:cs="Times New Roman"/>
      </w:rPr>
    </w:lvl>
    <w:lvl w:ilvl="8" w:tplc="A532DE18">
      <w:numFmt w:val="decimal"/>
      <w:lvlText w:val=""/>
      <w:lvlJc w:val="left"/>
      <w:rPr>
        <w:rFonts w:cs="Times New Roman"/>
      </w:rPr>
    </w:lvl>
  </w:abstractNum>
  <w:abstractNum w:abstractNumId="25">
    <w:nsid w:val="00005CFD"/>
    <w:multiLevelType w:val="hybridMultilevel"/>
    <w:tmpl w:val="CC6E16C2"/>
    <w:lvl w:ilvl="0" w:tplc="8F808E24">
      <w:start w:val="1"/>
      <w:numFmt w:val="bullet"/>
      <w:lvlText w:val="•"/>
      <w:lvlJc w:val="left"/>
    </w:lvl>
    <w:lvl w:ilvl="1" w:tplc="8CE6E9A4">
      <w:numFmt w:val="decimal"/>
      <w:lvlText w:val=""/>
      <w:lvlJc w:val="left"/>
      <w:rPr>
        <w:rFonts w:cs="Times New Roman"/>
      </w:rPr>
    </w:lvl>
    <w:lvl w:ilvl="2" w:tplc="CFFEEA28">
      <w:numFmt w:val="decimal"/>
      <w:lvlText w:val=""/>
      <w:lvlJc w:val="left"/>
      <w:rPr>
        <w:rFonts w:cs="Times New Roman"/>
      </w:rPr>
    </w:lvl>
    <w:lvl w:ilvl="3" w:tplc="C2E43A00">
      <w:numFmt w:val="decimal"/>
      <w:lvlText w:val=""/>
      <w:lvlJc w:val="left"/>
      <w:rPr>
        <w:rFonts w:cs="Times New Roman"/>
      </w:rPr>
    </w:lvl>
    <w:lvl w:ilvl="4" w:tplc="72B29AD4">
      <w:numFmt w:val="decimal"/>
      <w:lvlText w:val=""/>
      <w:lvlJc w:val="left"/>
      <w:rPr>
        <w:rFonts w:cs="Times New Roman"/>
      </w:rPr>
    </w:lvl>
    <w:lvl w:ilvl="5" w:tplc="5516A682">
      <w:numFmt w:val="decimal"/>
      <w:lvlText w:val=""/>
      <w:lvlJc w:val="left"/>
      <w:rPr>
        <w:rFonts w:cs="Times New Roman"/>
      </w:rPr>
    </w:lvl>
    <w:lvl w:ilvl="6" w:tplc="4656CC86">
      <w:numFmt w:val="decimal"/>
      <w:lvlText w:val=""/>
      <w:lvlJc w:val="left"/>
      <w:rPr>
        <w:rFonts w:cs="Times New Roman"/>
      </w:rPr>
    </w:lvl>
    <w:lvl w:ilvl="7" w:tplc="E24C1EC8">
      <w:numFmt w:val="decimal"/>
      <w:lvlText w:val=""/>
      <w:lvlJc w:val="left"/>
      <w:rPr>
        <w:rFonts w:cs="Times New Roman"/>
      </w:rPr>
    </w:lvl>
    <w:lvl w:ilvl="8" w:tplc="68A041EC">
      <w:numFmt w:val="decimal"/>
      <w:lvlText w:val=""/>
      <w:lvlJc w:val="left"/>
      <w:rPr>
        <w:rFonts w:cs="Times New Roman"/>
      </w:rPr>
    </w:lvl>
  </w:abstractNum>
  <w:abstractNum w:abstractNumId="26">
    <w:nsid w:val="00005D03"/>
    <w:multiLevelType w:val="hybridMultilevel"/>
    <w:tmpl w:val="88525046"/>
    <w:lvl w:ilvl="0" w:tplc="E42896F8">
      <w:start w:val="1"/>
      <w:numFmt w:val="decimal"/>
      <w:lvlText w:val="%1."/>
      <w:lvlJc w:val="left"/>
      <w:rPr>
        <w:rFonts w:cs="Times New Roman"/>
      </w:rPr>
    </w:lvl>
    <w:lvl w:ilvl="1" w:tplc="405805B4">
      <w:numFmt w:val="decimal"/>
      <w:lvlText w:val=""/>
      <w:lvlJc w:val="left"/>
      <w:rPr>
        <w:rFonts w:cs="Times New Roman"/>
      </w:rPr>
    </w:lvl>
    <w:lvl w:ilvl="2" w:tplc="02FA8F10">
      <w:numFmt w:val="decimal"/>
      <w:lvlText w:val=""/>
      <w:lvlJc w:val="left"/>
      <w:rPr>
        <w:rFonts w:cs="Times New Roman"/>
      </w:rPr>
    </w:lvl>
    <w:lvl w:ilvl="3" w:tplc="CF9A001E">
      <w:numFmt w:val="decimal"/>
      <w:lvlText w:val=""/>
      <w:lvlJc w:val="left"/>
      <w:rPr>
        <w:rFonts w:cs="Times New Roman"/>
      </w:rPr>
    </w:lvl>
    <w:lvl w:ilvl="4" w:tplc="E1003DDE">
      <w:numFmt w:val="decimal"/>
      <w:lvlText w:val=""/>
      <w:lvlJc w:val="left"/>
      <w:rPr>
        <w:rFonts w:cs="Times New Roman"/>
      </w:rPr>
    </w:lvl>
    <w:lvl w:ilvl="5" w:tplc="D3B8B7DA">
      <w:numFmt w:val="decimal"/>
      <w:lvlText w:val=""/>
      <w:lvlJc w:val="left"/>
      <w:rPr>
        <w:rFonts w:cs="Times New Roman"/>
      </w:rPr>
    </w:lvl>
    <w:lvl w:ilvl="6" w:tplc="D9A419FA">
      <w:numFmt w:val="decimal"/>
      <w:lvlText w:val=""/>
      <w:lvlJc w:val="left"/>
      <w:rPr>
        <w:rFonts w:cs="Times New Roman"/>
      </w:rPr>
    </w:lvl>
    <w:lvl w:ilvl="7" w:tplc="0C5CA102">
      <w:numFmt w:val="decimal"/>
      <w:lvlText w:val=""/>
      <w:lvlJc w:val="left"/>
      <w:rPr>
        <w:rFonts w:cs="Times New Roman"/>
      </w:rPr>
    </w:lvl>
    <w:lvl w:ilvl="8" w:tplc="60FAB71E">
      <w:numFmt w:val="decimal"/>
      <w:lvlText w:val=""/>
      <w:lvlJc w:val="left"/>
      <w:rPr>
        <w:rFonts w:cs="Times New Roman"/>
      </w:rPr>
    </w:lvl>
  </w:abstractNum>
  <w:abstractNum w:abstractNumId="27">
    <w:nsid w:val="00005F32"/>
    <w:multiLevelType w:val="hybridMultilevel"/>
    <w:tmpl w:val="807476AA"/>
    <w:lvl w:ilvl="0" w:tplc="B35A07AA">
      <w:start w:val="1"/>
      <w:numFmt w:val="bullet"/>
      <w:lvlText w:val="•"/>
      <w:lvlJc w:val="left"/>
    </w:lvl>
    <w:lvl w:ilvl="1" w:tplc="65CA7B40">
      <w:numFmt w:val="decimal"/>
      <w:lvlText w:val=""/>
      <w:lvlJc w:val="left"/>
      <w:rPr>
        <w:rFonts w:cs="Times New Roman"/>
      </w:rPr>
    </w:lvl>
    <w:lvl w:ilvl="2" w:tplc="C8CE328E">
      <w:numFmt w:val="decimal"/>
      <w:lvlText w:val=""/>
      <w:lvlJc w:val="left"/>
      <w:rPr>
        <w:rFonts w:cs="Times New Roman"/>
      </w:rPr>
    </w:lvl>
    <w:lvl w:ilvl="3" w:tplc="D7C426F8">
      <w:numFmt w:val="decimal"/>
      <w:lvlText w:val=""/>
      <w:lvlJc w:val="left"/>
      <w:rPr>
        <w:rFonts w:cs="Times New Roman"/>
      </w:rPr>
    </w:lvl>
    <w:lvl w:ilvl="4" w:tplc="3B1AC850">
      <w:numFmt w:val="decimal"/>
      <w:lvlText w:val=""/>
      <w:lvlJc w:val="left"/>
      <w:rPr>
        <w:rFonts w:cs="Times New Roman"/>
      </w:rPr>
    </w:lvl>
    <w:lvl w:ilvl="5" w:tplc="44F6F87A">
      <w:numFmt w:val="decimal"/>
      <w:lvlText w:val=""/>
      <w:lvlJc w:val="left"/>
      <w:rPr>
        <w:rFonts w:cs="Times New Roman"/>
      </w:rPr>
    </w:lvl>
    <w:lvl w:ilvl="6" w:tplc="FC968AEA">
      <w:numFmt w:val="decimal"/>
      <w:lvlText w:val=""/>
      <w:lvlJc w:val="left"/>
      <w:rPr>
        <w:rFonts w:cs="Times New Roman"/>
      </w:rPr>
    </w:lvl>
    <w:lvl w:ilvl="7" w:tplc="B6A0AF5E">
      <w:numFmt w:val="decimal"/>
      <w:lvlText w:val=""/>
      <w:lvlJc w:val="left"/>
      <w:rPr>
        <w:rFonts w:cs="Times New Roman"/>
      </w:rPr>
    </w:lvl>
    <w:lvl w:ilvl="8" w:tplc="33CC6700">
      <w:numFmt w:val="decimal"/>
      <w:lvlText w:val=""/>
      <w:lvlJc w:val="left"/>
      <w:rPr>
        <w:rFonts w:cs="Times New Roman"/>
      </w:rPr>
    </w:lvl>
  </w:abstractNum>
  <w:abstractNum w:abstractNumId="28">
    <w:nsid w:val="00005F49"/>
    <w:multiLevelType w:val="hybridMultilevel"/>
    <w:tmpl w:val="0D782042"/>
    <w:lvl w:ilvl="0" w:tplc="06C87B08">
      <w:start w:val="1"/>
      <w:numFmt w:val="bullet"/>
      <w:lvlText w:val=""/>
      <w:lvlJc w:val="left"/>
    </w:lvl>
    <w:lvl w:ilvl="1" w:tplc="5194029C">
      <w:numFmt w:val="decimal"/>
      <w:lvlText w:val=""/>
      <w:lvlJc w:val="left"/>
      <w:rPr>
        <w:rFonts w:cs="Times New Roman"/>
      </w:rPr>
    </w:lvl>
    <w:lvl w:ilvl="2" w:tplc="7CA2B622">
      <w:numFmt w:val="decimal"/>
      <w:lvlText w:val=""/>
      <w:lvlJc w:val="left"/>
      <w:rPr>
        <w:rFonts w:cs="Times New Roman"/>
      </w:rPr>
    </w:lvl>
    <w:lvl w:ilvl="3" w:tplc="D4B0E746">
      <w:numFmt w:val="decimal"/>
      <w:lvlText w:val=""/>
      <w:lvlJc w:val="left"/>
      <w:rPr>
        <w:rFonts w:cs="Times New Roman"/>
      </w:rPr>
    </w:lvl>
    <w:lvl w:ilvl="4" w:tplc="2662E30A">
      <w:numFmt w:val="decimal"/>
      <w:lvlText w:val=""/>
      <w:lvlJc w:val="left"/>
      <w:rPr>
        <w:rFonts w:cs="Times New Roman"/>
      </w:rPr>
    </w:lvl>
    <w:lvl w:ilvl="5" w:tplc="8062ACB2">
      <w:numFmt w:val="decimal"/>
      <w:lvlText w:val=""/>
      <w:lvlJc w:val="left"/>
      <w:rPr>
        <w:rFonts w:cs="Times New Roman"/>
      </w:rPr>
    </w:lvl>
    <w:lvl w:ilvl="6" w:tplc="CAE43AB0">
      <w:numFmt w:val="decimal"/>
      <w:lvlText w:val=""/>
      <w:lvlJc w:val="left"/>
      <w:rPr>
        <w:rFonts w:cs="Times New Roman"/>
      </w:rPr>
    </w:lvl>
    <w:lvl w:ilvl="7" w:tplc="BCA491BC">
      <w:numFmt w:val="decimal"/>
      <w:lvlText w:val=""/>
      <w:lvlJc w:val="left"/>
      <w:rPr>
        <w:rFonts w:cs="Times New Roman"/>
      </w:rPr>
    </w:lvl>
    <w:lvl w:ilvl="8" w:tplc="6F188BB8">
      <w:numFmt w:val="decimal"/>
      <w:lvlText w:val=""/>
      <w:lvlJc w:val="left"/>
      <w:rPr>
        <w:rFonts w:cs="Times New Roman"/>
      </w:rPr>
    </w:lvl>
  </w:abstractNum>
  <w:abstractNum w:abstractNumId="29">
    <w:nsid w:val="000063CB"/>
    <w:multiLevelType w:val="hybridMultilevel"/>
    <w:tmpl w:val="18FCD5C2"/>
    <w:lvl w:ilvl="0" w:tplc="315290B2">
      <w:start w:val="1"/>
      <w:numFmt w:val="bullet"/>
      <w:lvlText w:val="-"/>
      <w:lvlJc w:val="left"/>
    </w:lvl>
    <w:lvl w:ilvl="1" w:tplc="7948244C">
      <w:numFmt w:val="decimal"/>
      <w:lvlText w:val=""/>
      <w:lvlJc w:val="left"/>
      <w:rPr>
        <w:rFonts w:cs="Times New Roman"/>
      </w:rPr>
    </w:lvl>
    <w:lvl w:ilvl="2" w:tplc="EE9A1AFA">
      <w:numFmt w:val="decimal"/>
      <w:lvlText w:val=""/>
      <w:lvlJc w:val="left"/>
      <w:rPr>
        <w:rFonts w:cs="Times New Roman"/>
      </w:rPr>
    </w:lvl>
    <w:lvl w:ilvl="3" w:tplc="37DED13A">
      <w:numFmt w:val="decimal"/>
      <w:lvlText w:val=""/>
      <w:lvlJc w:val="left"/>
      <w:rPr>
        <w:rFonts w:cs="Times New Roman"/>
      </w:rPr>
    </w:lvl>
    <w:lvl w:ilvl="4" w:tplc="1D34A9E2">
      <w:numFmt w:val="decimal"/>
      <w:lvlText w:val=""/>
      <w:lvlJc w:val="left"/>
      <w:rPr>
        <w:rFonts w:cs="Times New Roman"/>
      </w:rPr>
    </w:lvl>
    <w:lvl w:ilvl="5" w:tplc="EF6EE9F6">
      <w:numFmt w:val="decimal"/>
      <w:lvlText w:val=""/>
      <w:lvlJc w:val="left"/>
      <w:rPr>
        <w:rFonts w:cs="Times New Roman"/>
      </w:rPr>
    </w:lvl>
    <w:lvl w:ilvl="6" w:tplc="46D84068">
      <w:numFmt w:val="decimal"/>
      <w:lvlText w:val=""/>
      <w:lvlJc w:val="left"/>
      <w:rPr>
        <w:rFonts w:cs="Times New Roman"/>
      </w:rPr>
    </w:lvl>
    <w:lvl w:ilvl="7" w:tplc="66AA22F2">
      <w:numFmt w:val="decimal"/>
      <w:lvlText w:val=""/>
      <w:lvlJc w:val="left"/>
      <w:rPr>
        <w:rFonts w:cs="Times New Roman"/>
      </w:rPr>
    </w:lvl>
    <w:lvl w:ilvl="8" w:tplc="18EEA4C6">
      <w:numFmt w:val="decimal"/>
      <w:lvlText w:val=""/>
      <w:lvlJc w:val="left"/>
      <w:rPr>
        <w:rFonts w:cs="Times New Roman"/>
      </w:rPr>
    </w:lvl>
  </w:abstractNum>
  <w:abstractNum w:abstractNumId="30">
    <w:nsid w:val="00006B36"/>
    <w:multiLevelType w:val="hybridMultilevel"/>
    <w:tmpl w:val="FE9409AE"/>
    <w:lvl w:ilvl="0" w:tplc="C67E5208">
      <w:start w:val="1"/>
      <w:numFmt w:val="bullet"/>
      <w:lvlText w:val="•"/>
      <w:lvlJc w:val="left"/>
    </w:lvl>
    <w:lvl w:ilvl="1" w:tplc="810C3DD0">
      <w:numFmt w:val="decimal"/>
      <w:lvlText w:val=""/>
      <w:lvlJc w:val="left"/>
      <w:rPr>
        <w:rFonts w:cs="Times New Roman"/>
      </w:rPr>
    </w:lvl>
    <w:lvl w:ilvl="2" w:tplc="D926135A">
      <w:numFmt w:val="decimal"/>
      <w:lvlText w:val=""/>
      <w:lvlJc w:val="left"/>
      <w:rPr>
        <w:rFonts w:cs="Times New Roman"/>
      </w:rPr>
    </w:lvl>
    <w:lvl w:ilvl="3" w:tplc="C576DEDC">
      <w:numFmt w:val="decimal"/>
      <w:lvlText w:val=""/>
      <w:lvlJc w:val="left"/>
      <w:rPr>
        <w:rFonts w:cs="Times New Roman"/>
      </w:rPr>
    </w:lvl>
    <w:lvl w:ilvl="4" w:tplc="53C8AE08">
      <w:numFmt w:val="decimal"/>
      <w:lvlText w:val=""/>
      <w:lvlJc w:val="left"/>
      <w:rPr>
        <w:rFonts w:cs="Times New Roman"/>
      </w:rPr>
    </w:lvl>
    <w:lvl w:ilvl="5" w:tplc="F9364DC4">
      <w:numFmt w:val="decimal"/>
      <w:lvlText w:val=""/>
      <w:lvlJc w:val="left"/>
      <w:rPr>
        <w:rFonts w:cs="Times New Roman"/>
      </w:rPr>
    </w:lvl>
    <w:lvl w:ilvl="6" w:tplc="DC64988C">
      <w:numFmt w:val="decimal"/>
      <w:lvlText w:val=""/>
      <w:lvlJc w:val="left"/>
      <w:rPr>
        <w:rFonts w:cs="Times New Roman"/>
      </w:rPr>
    </w:lvl>
    <w:lvl w:ilvl="7" w:tplc="B8F04AD4">
      <w:numFmt w:val="decimal"/>
      <w:lvlText w:val=""/>
      <w:lvlJc w:val="left"/>
      <w:rPr>
        <w:rFonts w:cs="Times New Roman"/>
      </w:rPr>
    </w:lvl>
    <w:lvl w:ilvl="8" w:tplc="2C7A96AC">
      <w:numFmt w:val="decimal"/>
      <w:lvlText w:val=""/>
      <w:lvlJc w:val="left"/>
      <w:rPr>
        <w:rFonts w:cs="Times New Roman"/>
      </w:rPr>
    </w:lvl>
  </w:abstractNum>
  <w:abstractNum w:abstractNumId="31">
    <w:nsid w:val="00006B89"/>
    <w:multiLevelType w:val="hybridMultilevel"/>
    <w:tmpl w:val="2B56FD2A"/>
    <w:lvl w:ilvl="0" w:tplc="CE562E54">
      <w:start w:val="1"/>
      <w:numFmt w:val="bullet"/>
      <w:lvlText w:val="•"/>
      <w:lvlJc w:val="left"/>
    </w:lvl>
    <w:lvl w:ilvl="1" w:tplc="D0027E0C">
      <w:numFmt w:val="decimal"/>
      <w:lvlText w:val=""/>
      <w:lvlJc w:val="left"/>
      <w:rPr>
        <w:rFonts w:cs="Times New Roman"/>
      </w:rPr>
    </w:lvl>
    <w:lvl w:ilvl="2" w:tplc="F7BC7C7E">
      <w:numFmt w:val="decimal"/>
      <w:lvlText w:val=""/>
      <w:lvlJc w:val="left"/>
      <w:rPr>
        <w:rFonts w:cs="Times New Roman"/>
      </w:rPr>
    </w:lvl>
    <w:lvl w:ilvl="3" w:tplc="8B82A0DA">
      <w:numFmt w:val="decimal"/>
      <w:lvlText w:val=""/>
      <w:lvlJc w:val="left"/>
      <w:rPr>
        <w:rFonts w:cs="Times New Roman"/>
      </w:rPr>
    </w:lvl>
    <w:lvl w:ilvl="4" w:tplc="6178C04E">
      <w:numFmt w:val="decimal"/>
      <w:lvlText w:val=""/>
      <w:lvlJc w:val="left"/>
      <w:rPr>
        <w:rFonts w:cs="Times New Roman"/>
      </w:rPr>
    </w:lvl>
    <w:lvl w:ilvl="5" w:tplc="F50A0158">
      <w:numFmt w:val="decimal"/>
      <w:lvlText w:val=""/>
      <w:lvlJc w:val="left"/>
      <w:rPr>
        <w:rFonts w:cs="Times New Roman"/>
      </w:rPr>
    </w:lvl>
    <w:lvl w:ilvl="6" w:tplc="F86C061E">
      <w:numFmt w:val="decimal"/>
      <w:lvlText w:val=""/>
      <w:lvlJc w:val="left"/>
      <w:rPr>
        <w:rFonts w:cs="Times New Roman"/>
      </w:rPr>
    </w:lvl>
    <w:lvl w:ilvl="7" w:tplc="F36647A6">
      <w:numFmt w:val="decimal"/>
      <w:lvlText w:val=""/>
      <w:lvlJc w:val="left"/>
      <w:rPr>
        <w:rFonts w:cs="Times New Roman"/>
      </w:rPr>
    </w:lvl>
    <w:lvl w:ilvl="8" w:tplc="21842272">
      <w:numFmt w:val="decimal"/>
      <w:lvlText w:val=""/>
      <w:lvlJc w:val="left"/>
      <w:rPr>
        <w:rFonts w:cs="Times New Roman"/>
      </w:rPr>
    </w:lvl>
  </w:abstractNum>
  <w:abstractNum w:abstractNumId="32">
    <w:nsid w:val="00006BFC"/>
    <w:multiLevelType w:val="hybridMultilevel"/>
    <w:tmpl w:val="AC606DF0"/>
    <w:lvl w:ilvl="0" w:tplc="FCFE5698">
      <w:start w:val="1"/>
      <w:numFmt w:val="bullet"/>
      <w:lvlText w:val="-"/>
      <w:lvlJc w:val="left"/>
    </w:lvl>
    <w:lvl w:ilvl="1" w:tplc="8F44A4FA">
      <w:numFmt w:val="decimal"/>
      <w:lvlText w:val=""/>
      <w:lvlJc w:val="left"/>
      <w:rPr>
        <w:rFonts w:cs="Times New Roman"/>
      </w:rPr>
    </w:lvl>
    <w:lvl w:ilvl="2" w:tplc="BBD20C56">
      <w:numFmt w:val="decimal"/>
      <w:lvlText w:val=""/>
      <w:lvlJc w:val="left"/>
      <w:rPr>
        <w:rFonts w:cs="Times New Roman"/>
      </w:rPr>
    </w:lvl>
    <w:lvl w:ilvl="3" w:tplc="ADB470DC">
      <w:numFmt w:val="decimal"/>
      <w:lvlText w:val=""/>
      <w:lvlJc w:val="left"/>
      <w:rPr>
        <w:rFonts w:cs="Times New Roman"/>
      </w:rPr>
    </w:lvl>
    <w:lvl w:ilvl="4" w:tplc="25BC2432">
      <w:numFmt w:val="decimal"/>
      <w:lvlText w:val=""/>
      <w:lvlJc w:val="left"/>
      <w:rPr>
        <w:rFonts w:cs="Times New Roman"/>
      </w:rPr>
    </w:lvl>
    <w:lvl w:ilvl="5" w:tplc="F8EADDAC">
      <w:numFmt w:val="decimal"/>
      <w:lvlText w:val=""/>
      <w:lvlJc w:val="left"/>
      <w:rPr>
        <w:rFonts w:cs="Times New Roman"/>
      </w:rPr>
    </w:lvl>
    <w:lvl w:ilvl="6" w:tplc="B81C8FE6">
      <w:numFmt w:val="decimal"/>
      <w:lvlText w:val=""/>
      <w:lvlJc w:val="left"/>
      <w:rPr>
        <w:rFonts w:cs="Times New Roman"/>
      </w:rPr>
    </w:lvl>
    <w:lvl w:ilvl="7" w:tplc="106662B6">
      <w:numFmt w:val="decimal"/>
      <w:lvlText w:val=""/>
      <w:lvlJc w:val="left"/>
      <w:rPr>
        <w:rFonts w:cs="Times New Roman"/>
      </w:rPr>
    </w:lvl>
    <w:lvl w:ilvl="8" w:tplc="33E68396">
      <w:numFmt w:val="decimal"/>
      <w:lvlText w:val=""/>
      <w:lvlJc w:val="left"/>
      <w:rPr>
        <w:rFonts w:cs="Times New Roman"/>
      </w:rPr>
    </w:lvl>
  </w:abstractNum>
  <w:abstractNum w:abstractNumId="33">
    <w:nsid w:val="00006E5D"/>
    <w:multiLevelType w:val="hybridMultilevel"/>
    <w:tmpl w:val="FDD8CEC8"/>
    <w:lvl w:ilvl="0" w:tplc="7714CC06">
      <w:start w:val="1"/>
      <w:numFmt w:val="bullet"/>
      <w:lvlText w:val="-"/>
      <w:lvlJc w:val="left"/>
    </w:lvl>
    <w:lvl w:ilvl="1" w:tplc="89B69026">
      <w:numFmt w:val="decimal"/>
      <w:lvlText w:val=""/>
      <w:lvlJc w:val="left"/>
      <w:rPr>
        <w:rFonts w:cs="Times New Roman"/>
      </w:rPr>
    </w:lvl>
    <w:lvl w:ilvl="2" w:tplc="ADE4B4E6">
      <w:numFmt w:val="decimal"/>
      <w:lvlText w:val=""/>
      <w:lvlJc w:val="left"/>
      <w:rPr>
        <w:rFonts w:cs="Times New Roman"/>
      </w:rPr>
    </w:lvl>
    <w:lvl w:ilvl="3" w:tplc="7A64E1AC">
      <w:numFmt w:val="decimal"/>
      <w:lvlText w:val=""/>
      <w:lvlJc w:val="left"/>
      <w:rPr>
        <w:rFonts w:cs="Times New Roman"/>
      </w:rPr>
    </w:lvl>
    <w:lvl w:ilvl="4" w:tplc="0BD43DE8">
      <w:numFmt w:val="decimal"/>
      <w:lvlText w:val=""/>
      <w:lvlJc w:val="left"/>
      <w:rPr>
        <w:rFonts w:cs="Times New Roman"/>
      </w:rPr>
    </w:lvl>
    <w:lvl w:ilvl="5" w:tplc="4C76B8C4">
      <w:numFmt w:val="decimal"/>
      <w:lvlText w:val=""/>
      <w:lvlJc w:val="left"/>
      <w:rPr>
        <w:rFonts w:cs="Times New Roman"/>
      </w:rPr>
    </w:lvl>
    <w:lvl w:ilvl="6" w:tplc="C94C23CC">
      <w:numFmt w:val="decimal"/>
      <w:lvlText w:val=""/>
      <w:lvlJc w:val="left"/>
      <w:rPr>
        <w:rFonts w:cs="Times New Roman"/>
      </w:rPr>
    </w:lvl>
    <w:lvl w:ilvl="7" w:tplc="C42ED39C">
      <w:numFmt w:val="decimal"/>
      <w:lvlText w:val=""/>
      <w:lvlJc w:val="left"/>
      <w:rPr>
        <w:rFonts w:cs="Times New Roman"/>
      </w:rPr>
    </w:lvl>
    <w:lvl w:ilvl="8" w:tplc="970E6E28">
      <w:numFmt w:val="decimal"/>
      <w:lvlText w:val=""/>
      <w:lvlJc w:val="left"/>
      <w:rPr>
        <w:rFonts w:cs="Times New Roman"/>
      </w:rPr>
    </w:lvl>
  </w:abstractNum>
  <w:abstractNum w:abstractNumId="34">
    <w:nsid w:val="0000701F"/>
    <w:multiLevelType w:val="hybridMultilevel"/>
    <w:tmpl w:val="29480B24"/>
    <w:lvl w:ilvl="0" w:tplc="D840CAD8">
      <w:start w:val="1"/>
      <w:numFmt w:val="bullet"/>
      <w:lvlText w:val="и"/>
      <w:lvlJc w:val="left"/>
    </w:lvl>
    <w:lvl w:ilvl="1" w:tplc="6F8CF20A">
      <w:numFmt w:val="decimal"/>
      <w:lvlText w:val=""/>
      <w:lvlJc w:val="left"/>
      <w:rPr>
        <w:rFonts w:cs="Times New Roman"/>
      </w:rPr>
    </w:lvl>
    <w:lvl w:ilvl="2" w:tplc="1A6873E8">
      <w:numFmt w:val="decimal"/>
      <w:lvlText w:val=""/>
      <w:lvlJc w:val="left"/>
      <w:rPr>
        <w:rFonts w:cs="Times New Roman"/>
      </w:rPr>
    </w:lvl>
    <w:lvl w:ilvl="3" w:tplc="136C6042">
      <w:numFmt w:val="decimal"/>
      <w:lvlText w:val=""/>
      <w:lvlJc w:val="left"/>
      <w:rPr>
        <w:rFonts w:cs="Times New Roman"/>
      </w:rPr>
    </w:lvl>
    <w:lvl w:ilvl="4" w:tplc="3C469948">
      <w:numFmt w:val="decimal"/>
      <w:lvlText w:val=""/>
      <w:lvlJc w:val="left"/>
      <w:rPr>
        <w:rFonts w:cs="Times New Roman"/>
      </w:rPr>
    </w:lvl>
    <w:lvl w:ilvl="5" w:tplc="D2A48E88">
      <w:numFmt w:val="decimal"/>
      <w:lvlText w:val=""/>
      <w:lvlJc w:val="left"/>
      <w:rPr>
        <w:rFonts w:cs="Times New Roman"/>
      </w:rPr>
    </w:lvl>
    <w:lvl w:ilvl="6" w:tplc="59EC4F6E">
      <w:numFmt w:val="decimal"/>
      <w:lvlText w:val=""/>
      <w:lvlJc w:val="left"/>
      <w:rPr>
        <w:rFonts w:cs="Times New Roman"/>
      </w:rPr>
    </w:lvl>
    <w:lvl w:ilvl="7" w:tplc="96A8526A">
      <w:numFmt w:val="decimal"/>
      <w:lvlText w:val=""/>
      <w:lvlJc w:val="left"/>
      <w:rPr>
        <w:rFonts w:cs="Times New Roman"/>
      </w:rPr>
    </w:lvl>
    <w:lvl w:ilvl="8" w:tplc="219CCE58">
      <w:numFmt w:val="decimal"/>
      <w:lvlText w:val=""/>
      <w:lvlJc w:val="left"/>
      <w:rPr>
        <w:rFonts w:cs="Times New Roman"/>
      </w:rPr>
    </w:lvl>
  </w:abstractNum>
  <w:abstractNum w:abstractNumId="35">
    <w:nsid w:val="0000759A"/>
    <w:multiLevelType w:val="hybridMultilevel"/>
    <w:tmpl w:val="139CA9A6"/>
    <w:lvl w:ilvl="0" w:tplc="C8BEA852">
      <w:start w:val="1"/>
      <w:numFmt w:val="bullet"/>
      <w:lvlText w:val="•"/>
      <w:lvlJc w:val="left"/>
    </w:lvl>
    <w:lvl w:ilvl="1" w:tplc="BA6A10CA">
      <w:numFmt w:val="decimal"/>
      <w:lvlText w:val=""/>
      <w:lvlJc w:val="left"/>
      <w:rPr>
        <w:rFonts w:cs="Times New Roman"/>
      </w:rPr>
    </w:lvl>
    <w:lvl w:ilvl="2" w:tplc="75DE5B00">
      <w:numFmt w:val="decimal"/>
      <w:lvlText w:val=""/>
      <w:lvlJc w:val="left"/>
      <w:rPr>
        <w:rFonts w:cs="Times New Roman"/>
      </w:rPr>
    </w:lvl>
    <w:lvl w:ilvl="3" w:tplc="8DA2177A">
      <w:numFmt w:val="decimal"/>
      <w:lvlText w:val=""/>
      <w:lvlJc w:val="left"/>
      <w:rPr>
        <w:rFonts w:cs="Times New Roman"/>
      </w:rPr>
    </w:lvl>
    <w:lvl w:ilvl="4" w:tplc="285236F4">
      <w:numFmt w:val="decimal"/>
      <w:lvlText w:val=""/>
      <w:lvlJc w:val="left"/>
      <w:rPr>
        <w:rFonts w:cs="Times New Roman"/>
      </w:rPr>
    </w:lvl>
    <w:lvl w:ilvl="5" w:tplc="76308E62">
      <w:numFmt w:val="decimal"/>
      <w:lvlText w:val=""/>
      <w:lvlJc w:val="left"/>
      <w:rPr>
        <w:rFonts w:cs="Times New Roman"/>
      </w:rPr>
    </w:lvl>
    <w:lvl w:ilvl="6" w:tplc="CE4A9232">
      <w:numFmt w:val="decimal"/>
      <w:lvlText w:val=""/>
      <w:lvlJc w:val="left"/>
      <w:rPr>
        <w:rFonts w:cs="Times New Roman"/>
      </w:rPr>
    </w:lvl>
    <w:lvl w:ilvl="7" w:tplc="ED68623C">
      <w:numFmt w:val="decimal"/>
      <w:lvlText w:val=""/>
      <w:lvlJc w:val="left"/>
      <w:rPr>
        <w:rFonts w:cs="Times New Roman"/>
      </w:rPr>
    </w:lvl>
    <w:lvl w:ilvl="8" w:tplc="11F68296">
      <w:numFmt w:val="decimal"/>
      <w:lvlText w:val=""/>
      <w:lvlJc w:val="left"/>
      <w:rPr>
        <w:rFonts w:cs="Times New Roman"/>
      </w:rPr>
    </w:lvl>
  </w:abstractNum>
  <w:abstractNum w:abstractNumId="36">
    <w:nsid w:val="0000767D"/>
    <w:multiLevelType w:val="hybridMultilevel"/>
    <w:tmpl w:val="06E84B2C"/>
    <w:lvl w:ilvl="0" w:tplc="686C4FF0">
      <w:start w:val="1"/>
      <w:numFmt w:val="bullet"/>
      <w:lvlText w:val="-"/>
      <w:lvlJc w:val="left"/>
    </w:lvl>
    <w:lvl w:ilvl="1" w:tplc="0E2E6276">
      <w:start w:val="1"/>
      <w:numFmt w:val="bullet"/>
      <w:lvlText w:val="-"/>
      <w:lvlJc w:val="left"/>
    </w:lvl>
    <w:lvl w:ilvl="2" w:tplc="D53AA5EE">
      <w:numFmt w:val="decimal"/>
      <w:lvlText w:val=""/>
      <w:lvlJc w:val="left"/>
      <w:rPr>
        <w:rFonts w:cs="Times New Roman"/>
      </w:rPr>
    </w:lvl>
    <w:lvl w:ilvl="3" w:tplc="0488489C">
      <w:numFmt w:val="decimal"/>
      <w:lvlText w:val=""/>
      <w:lvlJc w:val="left"/>
      <w:rPr>
        <w:rFonts w:cs="Times New Roman"/>
      </w:rPr>
    </w:lvl>
    <w:lvl w:ilvl="4" w:tplc="E2D0F202">
      <w:numFmt w:val="decimal"/>
      <w:lvlText w:val=""/>
      <w:lvlJc w:val="left"/>
      <w:rPr>
        <w:rFonts w:cs="Times New Roman"/>
      </w:rPr>
    </w:lvl>
    <w:lvl w:ilvl="5" w:tplc="D828F546">
      <w:numFmt w:val="decimal"/>
      <w:lvlText w:val=""/>
      <w:lvlJc w:val="left"/>
      <w:rPr>
        <w:rFonts w:cs="Times New Roman"/>
      </w:rPr>
    </w:lvl>
    <w:lvl w:ilvl="6" w:tplc="14D6BD1C">
      <w:numFmt w:val="decimal"/>
      <w:lvlText w:val=""/>
      <w:lvlJc w:val="left"/>
      <w:rPr>
        <w:rFonts w:cs="Times New Roman"/>
      </w:rPr>
    </w:lvl>
    <w:lvl w:ilvl="7" w:tplc="6A4EB3E2">
      <w:numFmt w:val="decimal"/>
      <w:lvlText w:val=""/>
      <w:lvlJc w:val="left"/>
      <w:rPr>
        <w:rFonts w:cs="Times New Roman"/>
      </w:rPr>
    </w:lvl>
    <w:lvl w:ilvl="8" w:tplc="95CAF61C">
      <w:numFmt w:val="decimal"/>
      <w:lvlText w:val=""/>
      <w:lvlJc w:val="left"/>
      <w:rPr>
        <w:rFonts w:cs="Times New Roman"/>
      </w:rPr>
    </w:lvl>
  </w:abstractNum>
  <w:abstractNum w:abstractNumId="37">
    <w:nsid w:val="0000797D"/>
    <w:multiLevelType w:val="hybridMultilevel"/>
    <w:tmpl w:val="30FEEBD2"/>
    <w:lvl w:ilvl="0" w:tplc="8C702546">
      <w:start w:val="1"/>
      <w:numFmt w:val="bullet"/>
      <w:lvlText w:val=""/>
      <w:lvlJc w:val="left"/>
    </w:lvl>
    <w:lvl w:ilvl="1" w:tplc="32101F9A">
      <w:numFmt w:val="decimal"/>
      <w:lvlText w:val=""/>
      <w:lvlJc w:val="left"/>
      <w:rPr>
        <w:rFonts w:cs="Times New Roman"/>
      </w:rPr>
    </w:lvl>
    <w:lvl w:ilvl="2" w:tplc="A3C8ACBA">
      <w:numFmt w:val="decimal"/>
      <w:lvlText w:val=""/>
      <w:lvlJc w:val="left"/>
      <w:rPr>
        <w:rFonts w:cs="Times New Roman"/>
      </w:rPr>
    </w:lvl>
    <w:lvl w:ilvl="3" w:tplc="F12CCFEC">
      <w:numFmt w:val="decimal"/>
      <w:lvlText w:val=""/>
      <w:lvlJc w:val="left"/>
      <w:rPr>
        <w:rFonts w:cs="Times New Roman"/>
      </w:rPr>
    </w:lvl>
    <w:lvl w:ilvl="4" w:tplc="16D65D20">
      <w:numFmt w:val="decimal"/>
      <w:lvlText w:val=""/>
      <w:lvlJc w:val="left"/>
      <w:rPr>
        <w:rFonts w:cs="Times New Roman"/>
      </w:rPr>
    </w:lvl>
    <w:lvl w:ilvl="5" w:tplc="22B872E8">
      <w:numFmt w:val="decimal"/>
      <w:lvlText w:val=""/>
      <w:lvlJc w:val="left"/>
      <w:rPr>
        <w:rFonts w:cs="Times New Roman"/>
      </w:rPr>
    </w:lvl>
    <w:lvl w:ilvl="6" w:tplc="ABA2EE42">
      <w:numFmt w:val="decimal"/>
      <w:lvlText w:val=""/>
      <w:lvlJc w:val="left"/>
      <w:rPr>
        <w:rFonts w:cs="Times New Roman"/>
      </w:rPr>
    </w:lvl>
    <w:lvl w:ilvl="7" w:tplc="FE162082">
      <w:numFmt w:val="decimal"/>
      <w:lvlText w:val=""/>
      <w:lvlJc w:val="left"/>
      <w:rPr>
        <w:rFonts w:cs="Times New Roman"/>
      </w:rPr>
    </w:lvl>
    <w:lvl w:ilvl="8" w:tplc="6ECC0048">
      <w:numFmt w:val="decimal"/>
      <w:lvlText w:val=""/>
      <w:lvlJc w:val="left"/>
      <w:rPr>
        <w:rFonts w:cs="Times New Roman"/>
      </w:rPr>
    </w:lvl>
  </w:abstractNum>
  <w:abstractNum w:abstractNumId="38">
    <w:nsid w:val="00007A5A"/>
    <w:multiLevelType w:val="hybridMultilevel"/>
    <w:tmpl w:val="892030C2"/>
    <w:lvl w:ilvl="0" w:tplc="0AE65D46">
      <w:start w:val="1"/>
      <w:numFmt w:val="bullet"/>
      <w:lvlText w:val="-"/>
      <w:lvlJc w:val="left"/>
    </w:lvl>
    <w:lvl w:ilvl="1" w:tplc="DBF276D6">
      <w:start w:val="1"/>
      <w:numFmt w:val="bullet"/>
      <w:lvlText w:val="-"/>
      <w:lvlJc w:val="left"/>
    </w:lvl>
    <w:lvl w:ilvl="2" w:tplc="7748688A">
      <w:numFmt w:val="decimal"/>
      <w:lvlText w:val=""/>
      <w:lvlJc w:val="left"/>
      <w:rPr>
        <w:rFonts w:cs="Times New Roman"/>
      </w:rPr>
    </w:lvl>
    <w:lvl w:ilvl="3" w:tplc="EB104438">
      <w:numFmt w:val="decimal"/>
      <w:lvlText w:val=""/>
      <w:lvlJc w:val="left"/>
      <w:rPr>
        <w:rFonts w:cs="Times New Roman"/>
      </w:rPr>
    </w:lvl>
    <w:lvl w:ilvl="4" w:tplc="AF106C4E">
      <w:numFmt w:val="decimal"/>
      <w:lvlText w:val=""/>
      <w:lvlJc w:val="left"/>
      <w:rPr>
        <w:rFonts w:cs="Times New Roman"/>
      </w:rPr>
    </w:lvl>
    <w:lvl w:ilvl="5" w:tplc="89D4E99A">
      <w:numFmt w:val="decimal"/>
      <w:lvlText w:val=""/>
      <w:lvlJc w:val="left"/>
      <w:rPr>
        <w:rFonts w:cs="Times New Roman"/>
      </w:rPr>
    </w:lvl>
    <w:lvl w:ilvl="6" w:tplc="4404AD14">
      <w:numFmt w:val="decimal"/>
      <w:lvlText w:val=""/>
      <w:lvlJc w:val="left"/>
      <w:rPr>
        <w:rFonts w:cs="Times New Roman"/>
      </w:rPr>
    </w:lvl>
    <w:lvl w:ilvl="7" w:tplc="483480F4">
      <w:numFmt w:val="decimal"/>
      <w:lvlText w:val=""/>
      <w:lvlJc w:val="left"/>
      <w:rPr>
        <w:rFonts w:cs="Times New Roman"/>
      </w:rPr>
    </w:lvl>
    <w:lvl w:ilvl="8" w:tplc="A40252EE">
      <w:numFmt w:val="decimal"/>
      <w:lvlText w:val=""/>
      <w:lvlJc w:val="left"/>
      <w:rPr>
        <w:rFonts w:cs="Times New Roman"/>
      </w:rPr>
    </w:lvl>
  </w:abstractNum>
  <w:abstractNum w:abstractNumId="39">
    <w:nsid w:val="00007F96"/>
    <w:multiLevelType w:val="hybridMultilevel"/>
    <w:tmpl w:val="79ECC25E"/>
    <w:lvl w:ilvl="0" w:tplc="193EAA0E">
      <w:start w:val="1"/>
      <w:numFmt w:val="bullet"/>
      <w:lvlText w:val="-"/>
      <w:lvlJc w:val="left"/>
    </w:lvl>
    <w:lvl w:ilvl="1" w:tplc="7360CD64">
      <w:numFmt w:val="decimal"/>
      <w:lvlText w:val=""/>
      <w:lvlJc w:val="left"/>
      <w:rPr>
        <w:rFonts w:cs="Times New Roman"/>
      </w:rPr>
    </w:lvl>
    <w:lvl w:ilvl="2" w:tplc="F5A2FAEE">
      <w:numFmt w:val="decimal"/>
      <w:lvlText w:val=""/>
      <w:lvlJc w:val="left"/>
      <w:rPr>
        <w:rFonts w:cs="Times New Roman"/>
      </w:rPr>
    </w:lvl>
    <w:lvl w:ilvl="3" w:tplc="0C8A80D2">
      <w:numFmt w:val="decimal"/>
      <w:lvlText w:val=""/>
      <w:lvlJc w:val="left"/>
      <w:rPr>
        <w:rFonts w:cs="Times New Roman"/>
      </w:rPr>
    </w:lvl>
    <w:lvl w:ilvl="4" w:tplc="97A66002">
      <w:numFmt w:val="decimal"/>
      <w:lvlText w:val=""/>
      <w:lvlJc w:val="left"/>
      <w:rPr>
        <w:rFonts w:cs="Times New Roman"/>
      </w:rPr>
    </w:lvl>
    <w:lvl w:ilvl="5" w:tplc="82A8D538">
      <w:numFmt w:val="decimal"/>
      <w:lvlText w:val=""/>
      <w:lvlJc w:val="left"/>
      <w:rPr>
        <w:rFonts w:cs="Times New Roman"/>
      </w:rPr>
    </w:lvl>
    <w:lvl w:ilvl="6" w:tplc="49CA217A">
      <w:numFmt w:val="decimal"/>
      <w:lvlText w:val=""/>
      <w:lvlJc w:val="left"/>
      <w:rPr>
        <w:rFonts w:cs="Times New Roman"/>
      </w:rPr>
    </w:lvl>
    <w:lvl w:ilvl="7" w:tplc="B23E6444">
      <w:numFmt w:val="decimal"/>
      <w:lvlText w:val=""/>
      <w:lvlJc w:val="left"/>
      <w:rPr>
        <w:rFonts w:cs="Times New Roman"/>
      </w:rPr>
    </w:lvl>
    <w:lvl w:ilvl="8" w:tplc="FE76AD2E">
      <w:numFmt w:val="decimal"/>
      <w:lvlText w:val=""/>
      <w:lvlJc w:val="left"/>
      <w:rPr>
        <w:rFonts w:cs="Times New Roman"/>
      </w:rPr>
    </w:lvl>
  </w:abstractNum>
  <w:abstractNum w:abstractNumId="40">
    <w:nsid w:val="00007FF5"/>
    <w:multiLevelType w:val="hybridMultilevel"/>
    <w:tmpl w:val="4F0AC0B8"/>
    <w:lvl w:ilvl="0" w:tplc="F71EFDEE">
      <w:start w:val="1"/>
      <w:numFmt w:val="bullet"/>
      <w:lvlText w:val="-"/>
      <w:lvlJc w:val="left"/>
    </w:lvl>
    <w:lvl w:ilvl="1" w:tplc="37948D68">
      <w:start w:val="1"/>
      <w:numFmt w:val="bullet"/>
      <w:lvlText w:val="-"/>
      <w:lvlJc w:val="left"/>
    </w:lvl>
    <w:lvl w:ilvl="2" w:tplc="32ECFCF8">
      <w:numFmt w:val="decimal"/>
      <w:lvlText w:val=""/>
      <w:lvlJc w:val="left"/>
      <w:rPr>
        <w:rFonts w:cs="Times New Roman"/>
      </w:rPr>
    </w:lvl>
    <w:lvl w:ilvl="3" w:tplc="615A3962">
      <w:numFmt w:val="decimal"/>
      <w:lvlText w:val=""/>
      <w:lvlJc w:val="left"/>
      <w:rPr>
        <w:rFonts w:cs="Times New Roman"/>
      </w:rPr>
    </w:lvl>
    <w:lvl w:ilvl="4" w:tplc="B23AFF28">
      <w:numFmt w:val="decimal"/>
      <w:lvlText w:val=""/>
      <w:lvlJc w:val="left"/>
      <w:rPr>
        <w:rFonts w:cs="Times New Roman"/>
      </w:rPr>
    </w:lvl>
    <w:lvl w:ilvl="5" w:tplc="3ABA79E0">
      <w:numFmt w:val="decimal"/>
      <w:lvlText w:val=""/>
      <w:lvlJc w:val="left"/>
      <w:rPr>
        <w:rFonts w:cs="Times New Roman"/>
      </w:rPr>
    </w:lvl>
    <w:lvl w:ilvl="6" w:tplc="11F0952C">
      <w:numFmt w:val="decimal"/>
      <w:lvlText w:val=""/>
      <w:lvlJc w:val="left"/>
      <w:rPr>
        <w:rFonts w:cs="Times New Roman"/>
      </w:rPr>
    </w:lvl>
    <w:lvl w:ilvl="7" w:tplc="4F049F90">
      <w:numFmt w:val="decimal"/>
      <w:lvlText w:val=""/>
      <w:lvlJc w:val="left"/>
      <w:rPr>
        <w:rFonts w:cs="Times New Roman"/>
      </w:rPr>
    </w:lvl>
    <w:lvl w:ilvl="8" w:tplc="CDC211BA">
      <w:numFmt w:val="decimal"/>
      <w:lvlText w:val=""/>
      <w:lvlJc w:val="left"/>
      <w:rPr>
        <w:rFonts w:cs="Times New Roman"/>
      </w:rPr>
    </w:lvl>
  </w:abstractNum>
  <w:abstractNum w:abstractNumId="41">
    <w:nsid w:val="0709202F"/>
    <w:multiLevelType w:val="hybridMultilevel"/>
    <w:tmpl w:val="C43A62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21B56092"/>
    <w:multiLevelType w:val="hybridMultilevel"/>
    <w:tmpl w:val="25266FE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3">
    <w:nsid w:val="27C908E8"/>
    <w:multiLevelType w:val="hybridMultilevel"/>
    <w:tmpl w:val="E07201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455A4A56"/>
    <w:multiLevelType w:val="hybridMultilevel"/>
    <w:tmpl w:val="FA0C50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4A282772"/>
    <w:multiLevelType w:val="hybridMultilevel"/>
    <w:tmpl w:val="31C84428"/>
    <w:lvl w:ilvl="0" w:tplc="41A231E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58E34528"/>
    <w:multiLevelType w:val="hybridMultilevel"/>
    <w:tmpl w:val="8AC4043C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47">
    <w:nsid w:val="5B755F90"/>
    <w:multiLevelType w:val="hybridMultilevel"/>
    <w:tmpl w:val="9F284E62"/>
    <w:lvl w:ilvl="0" w:tplc="5AE0C31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48">
    <w:nsid w:val="5CAC0618"/>
    <w:multiLevelType w:val="hybridMultilevel"/>
    <w:tmpl w:val="CD48D5E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6"/>
  </w:num>
  <w:num w:numId="3">
    <w:abstractNumId w:val="38"/>
  </w:num>
  <w:num w:numId="4">
    <w:abstractNumId w:val="36"/>
  </w:num>
  <w:num w:numId="5">
    <w:abstractNumId w:val="20"/>
  </w:num>
  <w:num w:numId="6">
    <w:abstractNumId w:val="6"/>
  </w:num>
  <w:num w:numId="7">
    <w:abstractNumId w:val="17"/>
  </w:num>
  <w:num w:numId="8">
    <w:abstractNumId w:val="9"/>
  </w:num>
  <w:num w:numId="9">
    <w:abstractNumId w:val="33"/>
  </w:num>
  <w:num w:numId="10">
    <w:abstractNumId w:val="8"/>
  </w:num>
  <w:num w:numId="11">
    <w:abstractNumId w:val="29"/>
  </w:num>
  <w:num w:numId="12">
    <w:abstractNumId w:val="32"/>
  </w:num>
  <w:num w:numId="13">
    <w:abstractNumId w:val="39"/>
  </w:num>
  <w:num w:numId="14">
    <w:abstractNumId w:val="40"/>
  </w:num>
  <w:num w:numId="15">
    <w:abstractNumId w:val="22"/>
  </w:num>
  <w:num w:numId="16">
    <w:abstractNumId w:val="15"/>
  </w:num>
  <w:num w:numId="17">
    <w:abstractNumId w:val="10"/>
  </w:num>
  <w:num w:numId="18">
    <w:abstractNumId w:val="13"/>
  </w:num>
  <w:num w:numId="19">
    <w:abstractNumId w:val="31"/>
  </w:num>
  <w:num w:numId="20">
    <w:abstractNumId w:val="2"/>
  </w:num>
  <w:num w:numId="21">
    <w:abstractNumId w:val="14"/>
  </w:num>
  <w:num w:numId="22">
    <w:abstractNumId w:val="4"/>
  </w:num>
  <w:num w:numId="23">
    <w:abstractNumId w:val="23"/>
  </w:num>
  <w:num w:numId="24">
    <w:abstractNumId w:val="3"/>
  </w:num>
  <w:num w:numId="25">
    <w:abstractNumId w:val="1"/>
  </w:num>
  <w:num w:numId="26">
    <w:abstractNumId w:val="35"/>
  </w:num>
  <w:num w:numId="27">
    <w:abstractNumId w:val="12"/>
  </w:num>
  <w:num w:numId="28">
    <w:abstractNumId w:val="11"/>
  </w:num>
  <w:num w:numId="29">
    <w:abstractNumId w:val="21"/>
  </w:num>
  <w:num w:numId="30">
    <w:abstractNumId w:val="24"/>
  </w:num>
  <w:num w:numId="31">
    <w:abstractNumId w:val="30"/>
  </w:num>
  <w:num w:numId="32">
    <w:abstractNumId w:val="25"/>
  </w:num>
  <w:num w:numId="33">
    <w:abstractNumId w:val="19"/>
  </w:num>
  <w:num w:numId="34">
    <w:abstractNumId w:val="7"/>
  </w:num>
  <w:num w:numId="35">
    <w:abstractNumId w:val="27"/>
  </w:num>
  <w:num w:numId="36">
    <w:abstractNumId w:val="18"/>
  </w:num>
  <w:num w:numId="37">
    <w:abstractNumId w:val="16"/>
  </w:num>
  <w:num w:numId="38">
    <w:abstractNumId w:val="37"/>
  </w:num>
  <w:num w:numId="39">
    <w:abstractNumId w:val="28"/>
  </w:num>
  <w:num w:numId="40">
    <w:abstractNumId w:val="5"/>
  </w:num>
  <w:num w:numId="41">
    <w:abstractNumId w:val="45"/>
  </w:num>
  <w:num w:numId="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  <w:num w:numId="44">
    <w:abstractNumId w:val="47"/>
  </w:num>
  <w:num w:numId="45">
    <w:abstractNumId w:val="41"/>
  </w:num>
  <w:num w:numId="46">
    <w:abstractNumId w:val="46"/>
  </w:num>
  <w:num w:numId="47">
    <w:abstractNumId w:val="48"/>
  </w:num>
  <w:num w:numId="48">
    <w:abstractNumId w:val="44"/>
  </w:num>
  <w:num w:numId="49">
    <w:abstractNumId w:val="43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B59"/>
    <w:rsid w:val="00007F78"/>
    <w:rsid w:val="000106E5"/>
    <w:rsid w:val="00013E39"/>
    <w:rsid w:val="00020EC7"/>
    <w:rsid w:val="000214C2"/>
    <w:rsid w:val="00047682"/>
    <w:rsid w:val="00065041"/>
    <w:rsid w:val="00072031"/>
    <w:rsid w:val="00084E13"/>
    <w:rsid w:val="00087E66"/>
    <w:rsid w:val="00091ED3"/>
    <w:rsid w:val="00093085"/>
    <w:rsid w:val="0009487A"/>
    <w:rsid w:val="000A5BBB"/>
    <w:rsid w:val="000B6D82"/>
    <w:rsid w:val="000C38A7"/>
    <w:rsid w:val="000C6EE7"/>
    <w:rsid w:val="000D118B"/>
    <w:rsid w:val="000D7082"/>
    <w:rsid w:val="000E7E0E"/>
    <w:rsid w:val="000F5D5E"/>
    <w:rsid w:val="000F6654"/>
    <w:rsid w:val="001019A1"/>
    <w:rsid w:val="00123B90"/>
    <w:rsid w:val="0012513A"/>
    <w:rsid w:val="0012716D"/>
    <w:rsid w:val="00133479"/>
    <w:rsid w:val="00136379"/>
    <w:rsid w:val="00150AFA"/>
    <w:rsid w:val="00154BA0"/>
    <w:rsid w:val="0016184A"/>
    <w:rsid w:val="0017437B"/>
    <w:rsid w:val="001A21AB"/>
    <w:rsid w:val="001A5072"/>
    <w:rsid w:val="001A7212"/>
    <w:rsid w:val="001B246D"/>
    <w:rsid w:val="001D3BCE"/>
    <w:rsid w:val="001E701D"/>
    <w:rsid w:val="001F3E56"/>
    <w:rsid w:val="001F5CD0"/>
    <w:rsid w:val="00207E03"/>
    <w:rsid w:val="00222B15"/>
    <w:rsid w:val="00233A65"/>
    <w:rsid w:val="00244B59"/>
    <w:rsid w:val="00250474"/>
    <w:rsid w:val="00256FAB"/>
    <w:rsid w:val="002765FF"/>
    <w:rsid w:val="00276AAD"/>
    <w:rsid w:val="00281B71"/>
    <w:rsid w:val="00286A6C"/>
    <w:rsid w:val="002928D1"/>
    <w:rsid w:val="002931C7"/>
    <w:rsid w:val="002943A0"/>
    <w:rsid w:val="002A7E9B"/>
    <w:rsid w:val="002C3766"/>
    <w:rsid w:val="002D0950"/>
    <w:rsid w:val="002D3743"/>
    <w:rsid w:val="002F23D6"/>
    <w:rsid w:val="002F538B"/>
    <w:rsid w:val="002F5C2A"/>
    <w:rsid w:val="00306E13"/>
    <w:rsid w:val="00332867"/>
    <w:rsid w:val="00345119"/>
    <w:rsid w:val="00357E9A"/>
    <w:rsid w:val="00365453"/>
    <w:rsid w:val="00366D4A"/>
    <w:rsid w:val="003818D5"/>
    <w:rsid w:val="00384C6A"/>
    <w:rsid w:val="0038708D"/>
    <w:rsid w:val="003A7A8F"/>
    <w:rsid w:val="003D7B20"/>
    <w:rsid w:val="00403CF8"/>
    <w:rsid w:val="00412203"/>
    <w:rsid w:val="00413B62"/>
    <w:rsid w:val="00416326"/>
    <w:rsid w:val="00417370"/>
    <w:rsid w:val="00420C69"/>
    <w:rsid w:val="00424A94"/>
    <w:rsid w:val="004321BE"/>
    <w:rsid w:val="00446907"/>
    <w:rsid w:val="00450E2C"/>
    <w:rsid w:val="00452FF0"/>
    <w:rsid w:val="00454F04"/>
    <w:rsid w:val="00456C0A"/>
    <w:rsid w:val="004600D9"/>
    <w:rsid w:val="00461915"/>
    <w:rsid w:val="00462A7E"/>
    <w:rsid w:val="004707F4"/>
    <w:rsid w:val="004810A1"/>
    <w:rsid w:val="0048358F"/>
    <w:rsid w:val="00483628"/>
    <w:rsid w:val="00484115"/>
    <w:rsid w:val="00485A80"/>
    <w:rsid w:val="00496B30"/>
    <w:rsid w:val="004A6E88"/>
    <w:rsid w:val="004A708B"/>
    <w:rsid w:val="004B67FE"/>
    <w:rsid w:val="004C3066"/>
    <w:rsid w:val="004E3FB7"/>
    <w:rsid w:val="005043BE"/>
    <w:rsid w:val="00523D18"/>
    <w:rsid w:val="0053686F"/>
    <w:rsid w:val="00537034"/>
    <w:rsid w:val="005546F4"/>
    <w:rsid w:val="0056160F"/>
    <w:rsid w:val="00574101"/>
    <w:rsid w:val="005832CB"/>
    <w:rsid w:val="00591ACB"/>
    <w:rsid w:val="00594CF6"/>
    <w:rsid w:val="0059759B"/>
    <w:rsid w:val="005B589B"/>
    <w:rsid w:val="005B7D4A"/>
    <w:rsid w:val="005C3464"/>
    <w:rsid w:val="005C56AD"/>
    <w:rsid w:val="005E2D73"/>
    <w:rsid w:val="005F31B6"/>
    <w:rsid w:val="006033C0"/>
    <w:rsid w:val="00606AD0"/>
    <w:rsid w:val="00615A82"/>
    <w:rsid w:val="00630F10"/>
    <w:rsid w:val="00631D75"/>
    <w:rsid w:val="00637C7A"/>
    <w:rsid w:val="00650D88"/>
    <w:rsid w:val="006724E6"/>
    <w:rsid w:val="00683382"/>
    <w:rsid w:val="0068455B"/>
    <w:rsid w:val="006A0A71"/>
    <w:rsid w:val="006B1112"/>
    <w:rsid w:val="006B1571"/>
    <w:rsid w:val="006B3A5E"/>
    <w:rsid w:val="006D0977"/>
    <w:rsid w:val="006D75B6"/>
    <w:rsid w:val="006E5206"/>
    <w:rsid w:val="006E5EAE"/>
    <w:rsid w:val="0071260C"/>
    <w:rsid w:val="00715445"/>
    <w:rsid w:val="00717605"/>
    <w:rsid w:val="00722330"/>
    <w:rsid w:val="00737529"/>
    <w:rsid w:val="00737649"/>
    <w:rsid w:val="007407C7"/>
    <w:rsid w:val="00757FAC"/>
    <w:rsid w:val="00783E06"/>
    <w:rsid w:val="00785098"/>
    <w:rsid w:val="00791058"/>
    <w:rsid w:val="007A2315"/>
    <w:rsid w:val="007B586F"/>
    <w:rsid w:val="007D5EEA"/>
    <w:rsid w:val="007E4EFC"/>
    <w:rsid w:val="008015E6"/>
    <w:rsid w:val="00806ACD"/>
    <w:rsid w:val="00814545"/>
    <w:rsid w:val="008148AD"/>
    <w:rsid w:val="00815D30"/>
    <w:rsid w:val="008174F2"/>
    <w:rsid w:val="00826D8A"/>
    <w:rsid w:val="00833E40"/>
    <w:rsid w:val="00834CBF"/>
    <w:rsid w:val="00841119"/>
    <w:rsid w:val="00852C94"/>
    <w:rsid w:val="00853D91"/>
    <w:rsid w:val="008549B6"/>
    <w:rsid w:val="00861327"/>
    <w:rsid w:val="008618FE"/>
    <w:rsid w:val="008623AA"/>
    <w:rsid w:val="00863165"/>
    <w:rsid w:val="0088220F"/>
    <w:rsid w:val="008825D0"/>
    <w:rsid w:val="0088391B"/>
    <w:rsid w:val="00893051"/>
    <w:rsid w:val="008A1341"/>
    <w:rsid w:val="008A3475"/>
    <w:rsid w:val="008B3617"/>
    <w:rsid w:val="008F04F3"/>
    <w:rsid w:val="008F057F"/>
    <w:rsid w:val="008F12A0"/>
    <w:rsid w:val="008F6EB3"/>
    <w:rsid w:val="008F794C"/>
    <w:rsid w:val="00907D71"/>
    <w:rsid w:val="009138C4"/>
    <w:rsid w:val="00925AEB"/>
    <w:rsid w:val="009318BA"/>
    <w:rsid w:val="00935274"/>
    <w:rsid w:val="00953EE3"/>
    <w:rsid w:val="00966C20"/>
    <w:rsid w:val="00967FC1"/>
    <w:rsid w:val="009712FC"/>
    <w:rsid w:val="00972FE3"/>
    <w:rsid w:val="00985B37"/>
    <w:rsid w:val="00994CC4"/>
    <w:rsid w:val="00997792"/>
    <w:rsid w:val="009A0E8A"/>
    <w:rsid w:val="009A1BBE"/>
    <w:rsid w:val="009A6C24"/>
    <w:rsid w:val="009B02E1"/>
    <w:rsid w:val="009B188E"/>
    <w:rsid w:val="009C7565"/>
    <w:rsid w:val="00A047AE"/>
    <w:rsid w:val="00A05BD9"/>
    <w:rsid w:val="00A12B97"/>
    <w:rsid w:val="00A17C8C"/>
    <w:rsid w:val="00A2256E"/>
    <w:rsid w:val="00A248F0"/>
    <w:rsid w:val="00A33BE2"/>
    <w:rsid w:val="00A4428C"/>
    <w:rsid w:val="00A54F78"/>
    <w:rsid w:val="00A5793B"/>
    <w:rsid w:val="00A76C75"/>
    <w:rsid w:val="00A7722E"/>
    <w:rsid w:val="00A8268F"/>
    <w:rsid w:val="00A90F21"/>
    <w:rsid w:val="00AA7803"/>
    <w:rsid w:val="00AB02F2"/>
    <w:rsid w:val="00AB493B"/>
    <w:rsid w:val="00AC6B68"/>
    <w:rsid w:val="00AE1512"/>
    <w:rsid w:val="00AE332C"/>
    <w:rsid w:val="00AE5383"/>
    <w:rsid w:val="00AE5CF9"/>
    <w:rsid w:val="00AE605C"/>
    <w:rsid w:val="00B062AB"/>
    <w:rsid w:val="00B122AF"/>
    <w:rsid w:val="00B14B02"/>
    <w:rsid w:val="00B15EAF"/>
    <w:rsid w:val="00B17127"/>
    <w:rsid w:val="00B173B9"/>
    <w:rsid w:val="00B220E6"/>
    <w:rsid w:val="00B23675"/>
    <w:rsid w:val="00B250C2"/>
    <w:rsid w:val="00B26085"/>
    <w:rsid w:val="00B26F22"/>
    <w:rsid w:val="00B2763B"/>
    <w:rsid w:val="00B33880"/>
    <w:rsid w:val="00B41C04"/>
    <w:rsid w:val="00B435B6"/>
    <w:rsid w:val="00B445C1"/>
    <w:rsid w:val="00B47ED5"/>
    <w:rsid w:val="00B52ABB"/>
    <w:rsid w:val="00B57EE3"/>
    <w:rsid w:val="00B603FC"/>
    <w:rsid w:val="00B64CD7"/>
    <w:rsid w:val="00B722A1"/>
    <w:rsid w:val="00B72A3D"/>
    <w:rsid w:val="00B75FEE"/>
    <w:rsid w:val="00B87B36"/>
    <w:rsid w:val="00B97994"/>
    <w:rsid w:val="00BB5A5F"/>
    <w:rsid w:val="00BB7D2F"/>
    <w:rsid w:val="00BD2DDD"/>
    <w:rsid w:val="00BD5C0B"/>
    <w:rsid w:val="00BE6997"/>
    <w:rsid w:val="00BF031B"/>
    <w:rsid w:val="00C05A89"/>
    <w:rsid w:val="00C0783F"/>
    <w:rsid w:val="00C10FE5"/>
    <w:rsid w:val="00C27441"/>
    <w:rsid w:val="00C47310"/>
    <w:rsid w:val="00C5014B"/>
    <w:rsid w:val="00C5323F"/>
    <w:rsid w:val="00C71BB9"/>
    <w:rsid w:val="00C80853"/>
    <w:rsid w:val="00CB1698"/>
    <w:rsid w:val="00CB27E7"/>
    <w:rsid w:val="00CB34EC"/>
    <w:rsid w:val="00CB4417"/>
    <w:rsid w:val="00CC1288"/>
    <w:rsid w:val="00CC4DEE"/>
    <w:rsid w:val="00CC77C8"/>
    <w:rsid w:val="00CE596B"/>
    <w:rsid w:val="00D04F68"/>
    <w:rsid w:val="00D12CB1"/>
    <w:rsid w:val="00D15969"/>
    <w:rsid w:val="00D30032"/>
    <w:rsid w:val="00D56BB5"/>
    <w:rsid w:val="00D575BF"/>
    <w:rsid w:val="00D63566"/>
    <w:rsid w:val="00D668C7"/>
    <w:rsid w:val="00D71716"/>
    <w:rsid w:val="00D72850"/>
    <w:rsid w:val="00D72E7A"/>
    <w:rsid w:val="00D777AE"/>
    <w:rsid w:val="00D80A09"/>
    <w:rsid w:val="00D8363A"/>
    <w:rsid w:val="00DB0C9F"/>
    <w:rsid w:val="00DC2769"/>
    <w:rsid w:val="00DC593F"/>
    <w:rsid w:val="00DD1425"/>
    <w:rsid w:val="00DD2750"/>
    <w:rsid w:val="00DE0426"/>
    <w:rsid w:val="00DF6C15"/>
    <w:rsid w:val="00E012BA"/>
    <w:rsid w:val="00E1360B"/>
    <w:rsid w:val="00E236E1"/>
    <w:rsid w:val="00E374A0"/>
    <w:rsid w:val="00E51F2D"/>
    <w:rsid w:val="00E62DCD"/>
    <w:rsid w:val="00E75A4C"/>
    <w:rsid w:val="00E84CF2"/>
    <w:rsid w:val="00EA7ACB"/>
    <w:rsid w:val="00ED63C4"/>
    <w:rsid w:val="00EE58CD"/>
    <w:rsid w:val="00EF1389"/>
    <w:rsid w:val="00EF3D83"/>
    <w:rsid w:val="00EF5FAA"/>
    <w:rsid w:val="00F00BAB"/>
    <w:rsid w:val="00F05871"/>
    <w:rsid w:val="00F13EEE"/>
    <w:rsid w:val="00F17FD1"/>
    <w:rsid w:val="00F2433A"/>
    <w:rsid w:val="00F325F8"/>
    <w:rsid w:val="00F37B31"/>
    <w:rsid w:val="00F42DD0"/>
    <w:rsid w:val="00F44176"/>
    <w:rsid w:val="00F45D8C"/>
    <w:rsid w:val="00F472E9"/>
    <w:rsid w:val="00F56AA5"/>
    <w:rsid w:val="00F735FE"/>
    <w:rsid w:val="00F83288"/>
    <w:rsid w:val="00F832D8"/>
    <w:rsid w:val="00F9400C"/>
    <w:rsid w:val="00F94A4B"/>
    <w:rsid w:val="00F96879"/>
    <w:rsid w:val="00FA34C9"/>
    <w:rsid w:val="00FA4F12"/>
    <w:rsid w:val="00FD501A"/>
    <w:rsid w:val="00FD711B"/>
    <w:rsid w:val="00FD7671"/>
    <w:rsid w:val="00FE1ECC"/>
    <w:rsid w:val="00FE2ABA"/>
    <w:rsid w:val="00FE315E"/>
    <w:rsid w:val="00FE3173"/>
    <w:rsid w:val="00FF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B062AB"/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6160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66D4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66D4A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6160F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366D4A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366D4A"/>
    <w:rPr>
      <w:rFonts w:ascii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rsid w:val="00244B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44B5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062A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rsid w:val="0088220F"/>
    <w:pPr>
      <w:ind w:left="720"/>
      <w:contextualSpacing/>
    </w:pPr>
  </w:style>
  <w:style w:type="character" w:styleId="a7">
    <w:name w:val="Hyperlink"/>
    <w:uiPriority w:val="99"/>
    <w:rsid w:val="0088220F"/>
    <w:rPr>
      <w:rFonts w:cs="Times New Roman"/>
      <w:color w:val="0000FF"/>
      <w:u w:val="single"/>
    </w:rPr>
  </w:style>
  <w:style w:type="paragraph" w:styleId="a8">
    <w:name w:val="Body Text"/>
    <w:basedOn w:val="a"/>
    <w:link w:val="a9"/>
    <w:uiPriority w:val="99"/>
    <w:rsid w:val="00DE0426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link w:val="a8"/>
    <w:uiPriority w:val="99"/>
    <w:locked/>
    <w:rsid w:val="00DE0426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99"/>
    <w:qFormat/>
    <w:rsid w:val="00A5793B"/>
    <w:pPr>
      <w:suppressAutoHyphens/>
    </w:pPr>
    <w:rPr>
      <w:rFonts w:ascii="Times New Roman" w:hAnsi="Times New Roman"/>
      <w:sz w:val="28"/>
      <w:szCs w:val="22"/>
      <w:lang w:eastAsia="zh-CN"/>
    </w:rPr>
  </w:style>
  <w:style w:type="paragraph" w:styleId="ab">
    <w:name w:val="header"/>
    <w:basedOn w:val="a"/>
    <w:link w:val="ac"/>
    <w:uiPriority w:val="99"/>
    <w:semiHidden/>
    <w:rsid w:val="0056160F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link w:val="ab"/>
    <w:uiPriority w:val="99"/>
    <w:semiHidden/>
    <w:locked/>
    <w:rsid w:val="0056160F"/>
    <w:rPr>
      <w:rFonts w:ascii="Calibri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rsid w:val="0056160F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link w:val="ad"/>
    <w:uiPriority w:val="99"/>
    <w:semiHidden/>
    <w:locked/>
    <w:rsid w:val="0056160F"/>
    <w:rPr>
      <w:rFonts w:ascii="Calibri" w:hAnsi="Calibri" w:cs="Times New Roman"/>
      <w:lang w:eastAsia="ru-RU"/>
    </w:rPr>
  </w:style>
  <w:style w:type="paragraph" w:styleId="af">
    <w:name w:val="Body Text Indent"/>
    <w:basedOn w:val="a"/>
    <w:link w:val="11"/>
    <w:uiPriority w:val="99"/>
    <w:semiHidden/>
    <w:rsid w:val="0056160F"/>
    <w:pPr>
      <w:spacing w:after="120"/>
      <w:ind w:left="283"/>
    </w:pPr>
    <w:rPr>
      <w:sz w:val="24"/>
      <w:szCs w:val="24"/>
    </w:rPr>
  </w:style>
  <w:style w:type="character" w:customStyle="1" w:styleId="11">
    <w:name w:val="Основной текст с отступом Знак1"/>
    <w:link w:val="af"/>
    <w:uiPriority w:val="99"/>
    <w:semiHidden/>
    <w:locked/>
    <w:rsid w:val="0056160F"/>
    <w:rPr>
      <w:rFonts w:ascii="Times New Roman" w:hAnsi="Times New Roman" w:cs="Times New Roman"/>
      <w:sz w:val="24"/>
      <w:lang w:eastAsia="ru-RU"/>
    </w:rPr>
  </w:style>
  <w:style w:type="character" w:customStyle="1" w:styleId="af0">
    <w:name w:val="Основной текст с отступом Знак"/>
    <w:uiPriority w:val="99"/>
    <w:semiHidden/>
    <w:locked/>
    <w:rsid w:val="0056160F"/>
    <w:rPr>
      <w:rFonts w:ascii="Times New Roman" w:hAnsi="Times New Roman" w:cs="Times New Roman"/>
      <w:lang w:eastAsia="ru-RU"/>
    </w:rPr>
  </w:style>
  <w:style w:type="paragraph" w:styleId="21">
    <w:name w:val="Body Text 2"/>
    <w:basedOn w:val="a"/>
    <w:link w:val="210"/>
    <w:uiPriority w:val="99"/>
    <w:semiHidden/>
    <w:rsid w:val="0056160F"/>
    <w:pPr>
      <w:spacing w:after="120" w:line="480" w:lineRule="auto"/>
    </w:pPr>
    <w:rPr>
      <w:rFonts w:ascii="Calibri" w:hAnsi="Calibri"/>
    </w:rPr>
  </w:style>
  <w:style w:type="character" w:customStyle="1" w:styleId="210">
    <w:name w:val="Основной текст 2 Знак1"/>
    <w:link w:val="21"/>
    <w:uiPriority w:val="99"/>
    <w:semiHidden/>
    <w:locked/>
    <w:rsid w:val="0056160F"/>
    <w:rPr>
      <w:rFonts w:ascii="Calibri" w:hAnsi="Calibri" w:cs="Times New Roman"/>
      <w:lang w:eastAsia="ru-RU"/>
    </w:rPr>
  </w:style>
  <w:style w:type="character" w:customStyle="1" w:styleId="22">
    <w:name w:val="Основной текст 2 Знак"/>
    <w:uiPriority w:val="99"/>
    <w:semiHidden/>
    <w:locked/>
    <w:rsid w:val="0056160F"/>
    <w:rPr>
      <w:rFonts w:ascii="Times New Roman" w:hAnsi="Times New Roman" w:cs="Times New Roman"/>
      <w:lang w:eastAsia="ru-RU"/>
    </w:rPr>
  </w:style>
  <w:style w:type="paragraph" w:customStyle="1" w:styleId="Style3">
    <w:name w:val="Style3"/>
    <w:basedOn w:val="a"/>
    <w:uiPriority w:val="99"/>
    <w:rsid w:val="0056160F"/>
    <w:pPr>
      <w:widowControl w:val="0"/>
      <w:autoSpaceDE w:val="0"/>
      <w:autoSpaceDN w:val="0"/>
      <w:adjustRightInd w:val="0"/>
      <w:spacing w:line="194" w:lineRule="exact"/>
      <w:ind w:firstLine="350"/>
      <w:jc w:val="both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56160F"/>
    <w:pPr>
      <w:widowControl w:val="0"/>
      <w:autoSpaceDE w:val="0"/>
      <w:autoSpaceDN w:val="0"/>
      <w:adjustRightInd w:val="0"/>
      <w:spacing w:line="216" w:lineRule="exact"/>
      <w:ind w:firstLine="403"/>
      <w:jc w:val="both"/>
    </w:pPr>
    <w:rPr>
      <w:sz w:val="24"/>
      <w:szCs w:val="24"/>
    </w:rPr>
  </w:style>
  <w:style w:type="paragraph" w:customStyle="1" w:styleId="Style27">
    <w:name w:val="Style27"/>
    <w:basedOn w:val="a"/>
    <w:uiPriority w:val="99"/>
    <w:rsid w:val="0056160F"/>
    <w:pPr>
      <w:widowControl w:val="0"/>
      <w:autoSpaceDE w:val="0"/>
      <w:autoSpaceDN w:val="0"/>
      <w:adjustRightInd w:val="0"/>
      <w:spacing w:line="211" w:lineRule="exact"/>
      <w:ind w:firstLine="346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56160F"/>
    <w:pPr>
      <w:widowControl w:val="0"/>
      <w:autoSpaceDE w:val="0"/>
      <w:autoSpaceDN w:val="0"/>
      <w:adjustRightInd w:val="0"/>
      <w:spacing w:line="242" w:lineRule="exact"/>
      <w:jc w:val="center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56160F"/>
    <w:pPr>
      <w:widowControl w:val="0"/>
      <w:autoSpaceDE w:val="0"/>
      <w:autoSpaceDN w:val="0"/>
      <w:adjustRightInd w:val="0"/>
      <w:spacing w:line="278" w:lineRule="exact"/>
      <w:ind w:hanging="1488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56160F"/>
    <w:pPr>
      <w:widowControl w:val="0"/>
      <w:autoSpaceDE w:val="0"/>
      <w:autoSpaceDN w:val="0"/>
      <w:adjustRightInd w:val="0"/>
      <w:spacing w:line="209" w:lineRule="exact"/>
      <w:jc w:val="both"/>
    </w:pPr>
    <w:rPr>
      <w:sz w:val="24"/>
      <w:szCs w:val="24"/>
    </w:rPr>
  </w:style>
  <w:style w:type="paragraph" w:customStyle="1" w:styleId="Style40">
    <w:name w:val="Style40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56160F"/>
    <w:pPr>
      <w:widowControl w:val="0"/>
      <w:autoSpaceDE w:val="0"/>
      <w:autoSpaceDN w:val="0"/>
      <w:adjustRightInd w:val="0"/>
      <w:spacing w:line="408" w:lineRule="exact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5">
    <w:name w:val="Style25"/>
    <w:basedOn w:val="a"/>
    <w:uiPriority w:val="99"/>
    <w:rsid w:val="0056160F"/>
    <w:pPr>
      <w:widowControl w:val="0"/>
      <w:autoSpaceDE w:val="0"/>
      <w:autoSpaceDN w:val="0"/>
      <w:adjustRightInd w:val="0"/>
      <w:spacing w:line="213" w:lineRule="exact"/>
      <w:jc w:val="both"/>
    </w:pPr>
    <w:rPr>
      <w:sz w:val="24"/>
      <w:szCs w:val="24"/>
    </w:rPr>
  </w:style>
  <w:style w:type="paragraph" w:customStyle="1" w:styleId="Style37">
    <w:name w:val="Style37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8">
    <w:name w:val="Style38"/>
    <w:basedOn w:val="a"/>
    <w:uiPriority w:val="99"/>
    <w:rsid w:val="0056160F"/>
    <w:pPr>
      <w:widowControl w:val="0"/>
      <w:autoSpaceDE w:val="0"/>
      <w:autoSpaceDN w:val="0"/>
      <w:adjustRightInd w:val="0"/>
      <w:spacing w:line="197" w:lineRule="exact"/>
      <w:jc w:val="center"/>
    </w:pPr>
    <w:rPr>
      <w:sz w:val="24"/>
      <w:szCs w:val="24"/>
    </w:rPr>
  </w:style>
  <w:style w:type="paragraph" w:customStyle="1" w:styleId="Style23">
    <w:name w:val="Style23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56160F"/>
    <w:pPr>
      <w:widowControl w:val="0"/>
      <w:autoSpaceDE w:val="0"/>
      <w:autoSpaceDN w:val="0"/>
      <w:adjustRightInd w:val="0"/>
      <w:spacing w:line="173" w:lineRule="exact"/>
    </w:pPr>
    <w:rPr>
      <w:sz w:val="24"/>
      <w:szCs w:val="24"/>
    </w:rPr>
  </w:style>
  <w:style w:type="paragraph" w:customStyle="1" w:styleId="Style26">
    <w:name w:val="Style2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8">
    <w:name w:val="Style28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3">
    <w:name w:val="Style33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50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5">
    <w:name w:val="Style35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1">
    <w:name w:val="Style31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</w:pPr>
    <w:rPr>
      <w:sz w:val="24"/>
      <w:szCs w:val="24"/>
    </w:rPr>
  </w:style>
  <w:style w:type="paragraph" w:customStyle="1" w:styleId="Style34">
    <w:name w:val="Style34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6">
    <w:name w:val="Style36"/>
    <w:basedOn w:val="a"/>
    <w:uiPriority w:val="99"/>
    <w:rsid w:val="0056160F"/>
    <w:pPr>
      <w:widowControl w:val="0"/>
      <w:autoSpaceDE w:val="0"/>
      <w:autoSpaceDN w:val="0"/>
      <w:adjustRightInd w:val="0"/>
      <w:spacing w:line="252" w:lineRule="exact"/>
    </w:pPr>
    <w:rPr>
      <w:sz w:val="24"/>
      <w:szCs w:val="24"/>
    </w:rPr>
  </w:style>
  <w:style w:type="paragraph" w:customStyle="1" w:styleId="Style39">
    <w:name w:val="Style39"/>
    <w:basedOn w:val="a"/>
    <w:uiPriority w:val="99"/>
    <w:rsid w:val="005616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righ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  <w:ind w:firstLine="312"/>
      <w:jc w:val="both"/>
    </w:pPr>
    <w:rPr>
      <w:rFonts w:ascii="Trebuchet MS" w:hAnsi="Trebuchet MS"/>
      <w:sz w:val="24"/>
      <w:szCs w:val="24"/>
    </w:rPr>
  </w:style>
  <w:style w:type="paragraph" w:customStyle="1" w:styleId="Style4">
    <w:name w:val="Style4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17"/>
      <w:jc w:val="both"/>
    </w:pPr>
    <w:rPr>
      <w:rFonts w:ascii="Trebuchet MS" w:hAnsi="Trebuchet MS"/>
      <w:sz w:val="24"/>
      <w:szCs w:val="24"/>
    </w:rPr>
  </w:style>
  <w:style w:type="paragraph" w:customStyle="1" w:styleId="Style5">
    <w:name w:val="Style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ascii="Trebuchet MS" w:hAnsi="Trebuchet MS"/>
      <w:sz w:val="24"/>
      <w:szCs w:val="24"/>
    </w:rPr>
  </w:style>
  <w:style w:type="paragraph" w:customStyle="1" w:styleId="Style6">
    <w:name w:val="Style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41"/>
      <w:jc w:val="both"/>
    </w:pPr>
    <w:rPr>
      <w:rFonts w:ascii="Trebuchet MS" w:hAnsi="Trebuchet MS"/>
      <w:sz w:val="24"/>
      <w:szCs w:val="24"/>
    </w:rPr>
  </w:style>
  <w:style w:type="paragraph" w:customStyle="1" w:styleId="NR">
    <w:name w:val="NR"/>
    <w:basedOn w:val="a"/>
    <w:uiPriority w:val="99"/>
    <w:rsid w:val="0056160F"/>
    <w:rPr>
      <w:sz w:val="24"/>
      <w:szCs w:val="20"/>
      <w:lang w:eastAsia="en-US"/>
    </w:rPr>
  </w:style>
  <w:style w:type="character" w:customStyle="1" w:styleId="af1">
    <w:name w:val="А_основной Знак"/>
    <w:link w:val="af2"/>
    <w:uiPriority w:val="99"/>
    <w:locked/>
    <w:rsid w:val="0056160F"/>
    <w:rPr>
      <w:rFonts w:ascii="Times New Roman" w:hAnsi="Times New Roman"/>
      <w:sz w:val="28"/>
    </w:rPr>
  </w:style>
  <w:style w:type="paragraph" w:customStyle="1" w:styleId="af2">
    <w:name w:val="А_основной"/>
    <w:basedOn w:val="a"/>
    <w:link w:val="af1"/>
    <w:uiPriority w:val="99"/>
    <w:rsid w:val="0056160F"/>
    <w:pPr>
      <w:spacing w:line="360" w:lineRule="auto"/>
      <w:ind w:firstLine="454"/>
      <w:jc w:val="both"/>
    </w:pPr>
    <w:rPr>
      <w:rFonts w:eastAsia="Calibri"/>
      <w:sz w:val="28"/>
      <w:szCs w:val="20"/>
    </w:rPr>
  </w:style>
  <w:style w:type="character" w:customStyle="1" w:styleId="FontStyle50">
    <w:name w:val="Font Style50"/>
    <w:uiPriority w:val="99"/>
    <w:rsid w:val="0056160F"/>
    <w:rPr>
      <w:rFonts w:ascii="Times New Roman" w:hAnsi="Times New Roman"/>
      <w:i/>
      <w:sz w:val="22"/>
    </w:rPr>
  </w:style>
  <w:style w:type="character" w:customStyle="1" w:styleId="FontStyle51">
    <w:name w:val="Font Style51"/>
    <w:uiPriority w:val="99"/>
    <w:rsid w:val="0056160F"/>
    <w:rPr>
      <w:rFonts w:ascii="Times New Roman" w:hAnsi="Times New Roman"/>
      <w:sz w:val="22"/>
    </w:rPr>
  </w:style>
  <w:style w:type="character" w:customStyle="1" w:styleId="FontStyle55">
    <w:name w:val="Font Style55"/>
    <w:uiPriority w:val="99"/>
    <w:rsid w:val="0056160F"/>
    <w:rPr>
      <w:rFonts w:ascii="Segoe UI" w:hAnsi="Segoe UI"/>
      <w:sz w:val="26"/>
    </w:rPr>
  </w:style>
  <w:style w:type="character" w:customStyle="1" w:styleId="FontStyle52">
    <w:name w:val="Font Style52"/>
    <w:uiPriority w:val="99"/>
    <w:rsid w:val="0056160F"/>
    <w:rPr>
      <w:rFonts w:ascii="Times New Roman" w:hAnsi="Times New Roman"/>
      <w:sz w:val="22"/>
    </w:rPr>
  </w:style>
  <w:style w:type="character" w:customStyle="1" w:styleId="FontStyle45">
    <w:name w:val="Font Style45"/>
    <w:uiPriority w:val="99"/>
    <w:rsid w:val="0056160F"/>
    <w:rPr>
      <w:rFonts w:ascii="Lucida Sans Unicode" w:hAnsi="Lucida Sans Unicode"/>
      <w:i/>
      <w:spacing w:val="10"/>
      <w:sz w:val="16"/>
    </w:rPr>
  </w:style>
  <w:style w:type="character" w:customStyle="1" w:styleId="FontStyle56">
    <w:name w:val="Font Style56"/>
    <w:uiPriority w:val="99"/>
    <w:rsid w:val="0056160F"/>
    <w:rPr>
      <w:rFonts w:ascii="Times New Roman" w:hAnsi="Times New Roman"/>
      <w:b/>
      <w:sz w:val="22"/>
    </w:rPr>
  </w:style>
  <w:style w:type="character" w:customStyle="1" w:styleId="FontStyle60">
    <w:name w:val="Font Style60"/>
    <w:uiPriority w:val="99"/>
    <w:rsid w:val="0056160F"/>
    <w:rPr>
      <w:rFonts w:ascii="Segoe UI" w:hAnsi="Segoe UI"/>
      <w:b/>
      <w:sz w:val="16"/>
    </w:rPr>
  </w:style>
  <w:style w:type="character" w:customStyle="1" w:styleId="FontStyle58">
    <w:name w:val="Font Style58"/>
    <w:uiPriority w:val="99"/>
    <w:rsid w:val="0056160F"/>
    <w:rPr>
      <w:rFonts w:ascii="Times New Roman" w:hAnsi="Times New Roman"/>
      <w:b/>
      <w:sz w:val="18"/>
    </w:rPr>
  </w:style>
  <w:style w:type="character" w:customStyle="1" w:styleId="FontStyle48">
    <w:name w:val="Font Style48"/>
    <w:uiPriority w:val="99"/>
    <w:rsid w:val="0056160F"/>
    <w:rPr>
      <w:rFonts w:ascii="Constantia" w:hAnsi="Constantia"/>
      <w:b/>
      <w:sz w:val="30"/>
    </w:rPr>
  </w:style>
  <w:style w:type="character" w:customStyle="1" w:styleId="FontStyle53">
    <w:name w:val="Font Style53"/>
    <w:uiPriority w:val="99"/>
    <w:rsid w:val="0056160F"/>
    <w:rPr>
      <w:rFonts w:ascii="Segoe UI" w:hAnsi="Segoe UI"/>
      <w:b/>
      <w:sz w:val="20"/>
    </w:rPr>
  </w:style>
  <w:style w:type="character" w:customStyle="1" w:styleId="FontStyle57">
    <w:name w:val="Font Style57"/>
    <w:uiPriority w:val="99"/>
    <w:rsid w:val="0056160F"/>
    <w:rPr>
      <w:rFonts w:ascii="Segoe UI" w:hAnsi="Segoe UI"/>
      <w:sz w:val="18"/>
    </w:rPr>
  </w:style>
  <w:style w:type="character" w:customStyle="1" w:styleId="FontStyle44">
    <w:name w:val="Font Style44"/>
    <w:uiPriority w:val="99"/>
    <w:rsid w:val="0056160F"/>
    <w:rPr>
      <w:rFonts w:ascii="Times New Roman" w:hAnsi="Times New Roman"/>
      <w:sz w:val="18"/>
    </w:rPr>
  </w:style>
  <w:style w:type="character" w:customStyle="1" w:styleId="FontStyle59">
    <w:name w:val="Font Style59"/>
    <w:uiPriority w:val="99"/>
    <w:rsid w:val="0056160F"/>
    <w:rPr>
      <w:rFonts w:ascii="Tahoma" w:hAnsi="Tahoma"/>
      <w:i/>
      <w:spacing w:val="30"/>
      <w:sz w:val="22"/>
    </w:rPr>
  </w:style>
  <w:style w:type="character" w:customStyle="1" w:styleId="FontStyle61">
    <w:name w:val="Font Style61"/>
    <w:uiPriority w:val="99"/>
    <w:rsid w:val="0056160F"/>
    <w:rPr>
      <w:rFonts w:ascii="Segoe UI" w:hAnsi="Segoe UI"/>
      <w:sz w:val="16"/>
    </w:rPr>
  </w:style>
  <w:style w:type="character" w:customStyle="1" w:styleId="FontStyle62">
    <w:name w:val="Font Style62"/>
    <w:uiPriority w:val="99"/>
    <w:rsid w:val="0056160F"/>
    <w:rPr>
      <w:rFonts w:ascii="Lucida Sans Unicode" w:hAnsi="Lucida Sans Unicode"/>
      <w:spacing w:val="-10"/>
      <w:sz w:val="10"/>
    </w:rPr>
  </w:style>
  <w:style w:type="character" w:customStyle="1" w:styleId="FontStyle68">
    <w:name w:val="Font Style68"/>
    <w:uiPriority w:val="99"/>
    <w:rsid w:val="0056160F"/>
    <w:rPr>
      <w:rFonts w:ascii="Lucida Sans Unicode" w:hAnsi="Lucida Sans Unicode"/>
      <w:b/>
      <w:i/>
      <w:sz w:val="16"/>
    </w:rPr>
  </w:style>
  <w:style w:type="character" w:customStyle="1" w:styleId="FontStyle63">
    <w:name w:val="Font Style63"/>
    <w:uiPriority w:val="99"/>
    <w:rsid w:val="0056160F"/>
    <w:rPr>
      <w:rFonts w:ascii="Impact" w:hAnsi="Impact"/>
      <w:sz w:val="22"/>
    </w:rPr>
  </w:style>
  <w:style w:type="character" w:customStyle="1" w:styleId="FontStyle64">
    <w:name w:val="Font Style64"/>
    <w:uiPriority w:val="99"/>
    <w:rsid w:val="0056160F"/>
    <w:rPr>
      <w:rFonts w:ascii="Times New Roman" w:hAnsi="Times New Roman"/>
      <w:spacing w:val="20"/>
      <w:sz w:val="20"/>
    </w:rPr>
  </w:style>
  <w:style w:type="character" w:customStyle="1" w:styleId="FontStyle65">
    <w:name w:val="Font Style65"/>
    <w:uiPriority w:val="99"/>
    <w:rsid w:val="0056160F"/>
    <w:rPr>
      <w:rFonts w:ascii="Lucida Sans Unicode" w:hAnsi="Lucida Sans Unicode"/>
      <w:sz w:val="26"/>
    </w:rPr>
  </w:style>
  <w:style w:type="character" w:customStyle="1" w:styleId="FontStyle66">
    <w:name w:val="Font Style66"/>
    <w:uiPriority w:val="99"/>
    <w:rsid w:val="0056160F"/>
    <w:rPr>
      <w:rFonts w:ascii="Georgia" w:hAnsi="Georgia"/>
      <w:sz w:val="18"/>
    </w:rPr>
  </w:style>
  <w:style w:type="character" w:customStyle="1" w:styleId="FontStyle11">
    <w:name w:val="Font Style11"/>
    <w:uiPriority w:val="99"/>
    <w:rsid w:val="0056160F"/>
    <w:rPr>
      <w:rFonts w:ascii="Trebuchet MS" w:hAnsi="Trebuchet MS"/>
      <w:sz w:val="26"/>
    </w:rPr>
  </w:style>
  <w:style w:type="character" w:customStyle="1" w:styleId="FontStyle12">
    <w:name w:val="Font Style12"/>
    <w:uiPriority w:val="99"/>
    <w:rsid w:val="0056160F"/>
    <w:rPr>
      <w:rFonts w:ascii="Trebuchet MS" w:hAnsi="Trebuchet MS"/>
      <w:sz w:val="16"/>
    </w:rPr>
  </w:style>
  <w:style w:type="character" w:customStyle="1" w:styleId="FontStyle13">
    <w:name w:val="Font Style13"/>
    <w:uiPriority w:val="99"/>
    <w:rsid w:val="0056160F"/>
    <w:rPr>
      <w:rFonts w:ascii="Trebuchet MS" w:hAnsi="Trebuchet MS"/>
      <w:b/>
      <w:sz w:val="16"/>
    </w:rPr>
  </w:style>
  <w:style w:type="character" w:customStyle="1" w:styleId="FontStyle14">
    <w:name w:val="Font Style14"/>
    <w:uiPriority w:val="99"/>
    <w:rsid w:val="0056160F"/>
    <w:rPr>
      <w:rFonts w:ascii="Trebuchet MS" w:hAnsi="Trebuchet MS"/>
      <w:b/>
      <w:sz w:val="16"/>
    </w:rPr>
  </w:style>
  <w:style w:type="character" w:customStyle="1" w:styleId="3">
    <w:name w:val="Основной текст (3)"/>
    <w:uiPriority w:val="99"/>
    <w:rsid w:val="0056160F"/>
    <w:rPr>
      <w:rFonts w:ascii="Trebuchet MS" w:hAnsi="Trebuchet MS"/>
      <w:b/>
      <w:spacing w:val="0"/>
      <w:sz w:val="17"/>
    </w:rPr>
  </w:style>
  <w:style w:type="character" w:customStyle="1" w:styleId="3ArialUnicodeMS">
    <w:name w:val="Основной текст (3) + Arial Unicode MS"/>
    <w:aliases w:val="8 pt8,Не полужирный,Курсив,Интервал 2 pt3,Основной текст + Полужирный1,Курсив1,Основной текст + Полужирный"/>
    <w:uiPriority w:val="99"/>
    <w:rsid w:val="0056160F"/>
    <w:rPr>
      <w:rFonts w:ascii="Arial Unicode MS" w:eastAsia="Arial Unicode MS" w:hAnsi="Arial Unicode MS"/>
      <w:i/>
      <w:spacing w:val="40"/>
      <w:sz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56160F"/>
    <w:rPr>
      <w:rFonts w:ascii="Times New Roman" w:hAnsi="Times New Roman"/>
      <w:sz w:val="24"/>
      <w:u w:val="none"/>
      <w:effect w:val="none"/>
    </w:rPr>
  </w:style>
  <w:style w:type="character" w:customStyle="1" w:styleId="af3">
    <w:name w:val="Обычный (веб) Знак"/>
    <w:link w:val="af4"/>
    <w:uiPriority w:val="99"/>
    <w:semiHidden/>
    <w:locked/>
    <w:rsid w:val="00154BA0"/>
    <w:rPr>
      <w:rFonts w:ascii="Times New Roman" w:hAnsi="Times New Roman"/>
      <w:sz w:val="24"/>
    </w:rPr>
  </w:style>
  <w:style w:type="paragraph" w:styleId="af4">
    <w:name w:val="Normal (Web)"/>
    <w:basedOn w:val="a"/>
    <w:link w:val="af3"/>
    <w:uiPriority w:val="99"/>
    <w:semiHidden/>
    <w:rsid w:val="00154BA0"/>
    <w:pPr>
      <w:spacing w:before="100" w:beforeAutospacing="1" w:after="100" w:afterAutospacing="1"/>
    </w:pPr>
    <w:rPr>
      <w:rFonts w:eastAsia="Calibri"/>
      <w:sz w:val="24"/>
      <w:szCs w:val="20"/>
    </w:rPr>
  </w:style>
  <w:style w:type="character" w:customStyle="1" w:styleId="TitleChar">
    <w:name w:val="Title Char"/>
    <w:uiPriority w:val="99"/>
    <w:locked/>
    <w:rsid w:val="00154BA0"/>
    <w:rPr>
      <w:rFonts w:ascii="Arial" w:hAnsi="Arial"/>
      <w:b/>
      <w:sz w:val="24"/>
      <w:lang w:eastAsia="ru-RU"/>
    </w:rPr>
  </w:style>
  <w:style w:type="paragraph" w:styleId="af5">
    <w:name w:val="Title"/>
    <w:basedOn w:val="a"/>
    <w:link w:val="af6"/>
    <w:uiPriority w:val="99"/>
    <w:qFormat/>
    <w:rsid w:val="00154BA0"/>
    <w:pPr>
      <w:spacing w:line="336" w:lineRule="auto"/>
      <w:jc w:val="center"/>
    </w:pPr>
    <w:rPr>
      <w:rFonts w:ascii="Arial" w:eastAsia="Calibri" w:hAnsi="Arial"/>
      <w:b/>
      <w:sz w:val="24"/>
      <w:szCs w:val="24"/>
    </w:rPr>
  </w:style>
  <w:style w:type="character" w:customStyle="1" w:styleId="af6">
    <w:name w:val="Название Знак"/>
    <w:link w:val="af5"/>
    <w:uiPriority w:val="99"/>
    <w:locked/>
    <w:rsid w:val="008015E6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23">
    <w:name w:val="Заголовок №2_"/>
    <w:link w:val="24"/>
    <w:uiPriority w:val="99"/>
    <w:locked/>
    <w:rsid w:val="00154BA0"/>
    <w:rPr>
      <w:rFonts w:ascii="Times New Roman" w:hAnsi="Times New Roman"/>
      <w:b/>
      <w:sz w:val="21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154BA0"/>
    <w:pPr>
      <w:widowControl w:val="0"/>
      <w:shd w:val="clear" w:color="auto" w:fill="FFFFFF"/>
      <w:spacing w:line="226" w:lineRule="exact"/>
      <w:jc w:val="center"/>
      <w:outlineLvl w:val="1"/>
    </w:pPr>
    <w:rPr>
      <w:rFonts w:eastAsia="Calibri"/>
      <w:b/>
      <w:sz w:val="21"/>
      <w:szCs w:val="20"/>
    </w:rPr>
  </w:style>
  <w:style w:type="character" w:customStyle="1" w:styleId="25">
    <w:name w:val="Основной текст (2)_"/>
    <w:link w:val="26"/>
    <w:uiPriority w:val="99"/>
    <w:locked/>
    <w:rsid w:val="00154BA0"/>
    <w:rPr>
      <w:rFonts w:ascii="Times New Roman" w:hAnsi="Times New Roman"/>
      <w:b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154BA0"/>
    <w:pPr>
      <w:widowControl w:val="0"/>
      <w:shd w:val="clear" w:color="auto" w:fill="FFFFFF"/>
      <w:spacing w:line="226" w:lineRule="exact"/>
      <w:ind w:firstLine="340"/>
      <w:jc w:val="both"/>
    </w:pPr>
    <w:rPr>
      <w:rFonts w:eastAsia="Calibri"/>
      <w:b/>
      <w:sz w:val="20"/>
      <w:szCs w:val="20"/>
    </w:rPr>
  </w:style>
  <w:style w:type="character" w:customStyle="1" w:styleId="12">
    <w:name w:val="Заголовок №1_"/>
    <w:link w:val="13"/>
    <w:uiPriority w:val="99"/>
    <w:locked/>
    <w:rsid w:val="00154BA0"/>
    <w:rPr>
      <w:rFonts w:ascii="Arial" w:hAnsi="Arial"/>
      <w:b/>
      <w:sz w:val="27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154BA0"/>
    <w:pPr>
      <w:widowControl w:val="0"/>
      <w:shd w:val="clear" w:color="auto" w:fill="FFFFFF"/>
      <w:spacing w:line="240" w:lineRule="atLeast"/>
      <w:outlineLvl w:val="0"/>
    </w:pPr>
    <w:rPr>
      <w:rFonts w:ascii="Arial" w:eastAsia="Calibri" w:hAnsi="Arial"/>
      <w:b/>
      <w:sz w:val="27"/>
      <w:szCs w:val="20"/>
    </w:rPr>
  </w:style>
  <w:style w:type="character" w:customStyle="1" w:styleId="9">
    <w:name w:val="Основной текст + 9"/>
    <w:aliases w:val="5 pt1,Основной текст + 91"/>
    <w:uiPriority w:val="99"/>
    <w:rsid w:val="00154BA0"/>
    <w:rPr>
      <w:rFonts w:ascii="Times New Roman" w:hAnsi="Times New Roman"/>
      <w:sz w:val="19"/>
      <w:u w:val="none"/>
      <w:effect w:val="none"/>
      <w:shd w:val="clear" w:color="auto" w:fill="FFFFFF"/>
    </w:rPr>
  </w:style>
  <w:style w:type="paragraph" w:styleId="af7">
    <w:name w:val="Document Map"/>
    <w:basedOn w:val="a"/>
    <w:link w:val="af8"/>
    <w:uiPriority w:val="99"/>
    <w:semiHidden/>
    <w:rsid w:val="00366D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8">
    <w:name w:val="Схема документа Знак"/>
    <w:link w:val="af7"/>
    <w:uiPriority w:val="99"/>
    <w:semiHidden/>
    <w:locked/>
    <w:rsid w:val="00366D4A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Абзац списка1"/>
    <w:basedOn w:val="a"/>
    <w:uiPriority w:val="99"/>
    <w:rsid w:val="00366D4A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4"/>
      <w:szCs w:val="24"/>
    </w:rPr>
  </w:style>
  <w:style w:type="character" w:customStyle="1" w:styleId="30">
    <w:name w:val="Основной текст (3)_"/>
    <w:uiPriority w:val="99"/>
    <w:locked/>
    <w:rsid w:val="00366D4A"/>
    <w:rPr>
      <w:b/>
      <w:i/>
      <w:sz w:val="19"/>
      <w:shd w:val="clear" w:color="auto" w:fill="FFFFFF"/>
    </w:rPr>
  </w:style>
  <w:style w:type="paragraph" w:customStyle="1" w:styleId="100">
    <w:name w:val="Стиль10"/>
    <w:basedOn w:val="a"/>
    <w:autoRedefine/>
    <w:uiPriority w:val="99"/>
    <w:rsid w:val="00366D4A"/>
    <w:pPr>
      <w:ind w:firstLine="709"/>
      <w:jc w:val="both"/>
    </w:pPr>
    <w:rPr>
      <w:rFonts w:eastAsia="Calibri"/>
      <w:color w:val="000000"/>
      <w:sz w:val="24"/>
      <w:szCs w:val="24"/>
    </w:rPr>
  </w:style>
  <w:style w:type="paragraph" w:customStyle="1" w:styleId="Style8">
    <w:name w:val="Style8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hAnsi="Microsoft Sans Serif" w:cs="Microsoft Sans Serif"/>
      <w:sz w:val="24"/>
      <w:szCs w:val="24"/>
    </w:rPr>
  </w:style>
  <w:style w:type="character" w:customStyle="1" w:styleId="TimesNewRoman">
    <w:name w:val="Обычный + Times New Roman"/>
    <w:aliases w:val="11 пт,полужирный,курсив"/>
    <w:uiPriority w:val="99"/>
    <w:rsid w:val="00366D4A"/>
    <w:rPr>
      <w:rFonts w:ascii="Times New Roman" w:hAnsi="Times New Roman"/>
      <w:i/>
      <w:noProof/>
      <w:sz w:val="17"/>
      <w:u w:val="none"/>
      <w:effect w:val="none"/>
      <w:shd w:val="clear" w:color="auto" w:fill="FFFFFF"/>
    </w:rPr>
  </w:style>
  <w:style w:type="table" w:customStyle="1" w:styleId="15">
    <w:name w:val="Сетка таблицы1"/>
    <w:uiPriority w:val="99"/>
    <w:rsid w:val="00366D4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uiPriority w:val="99"/>
    <w:semiHidden/>
    <w:rsid w:val="002F5C2A"/>
    <w:rPr>
      <w:rFonts w:cs="Times New Roman"/>
      <w:color w:val="800080"/>
      <w:u w:val="single"/>
    </w:rPr>
  </w:style>
  <w:style w:type="paragraph" w:customStyle="1" w:styleId="Default">
    <w:name w:val="Default"/>
    <w:uiPriority w:val="99"/>
    <w:rsid w:val="00EF138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87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18</Pages>
  <Words>5432</Words>
  <Characters>30969</Characters>
  <Application>Microsoft Office Word</Application>
  <DocSecurity>0</DocSecurity>
  <Lines>258</Lines>
  <Paragraphs>72</Paragraphs>
  <ScaleCrop>false</ScaleCrop>
  <Company>Home</Company>
  <LinksUpToDate>false</LinksUpToDate>
  <CharactersWithSpaces>36329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265</cp:revision>
  <cp:lastPrinted>2017-06-26T11:35:00Z</cp:lastPrinted>
  <dcterms:created xsi:type="dcterms:W3CDTF">2017-03-22T12:42:00Z</dcterms:created>
  <dcterms:modified xsi:type="dcterms:W3CDTF">2018-10-08T10:04:00Z</dcterms:modified>
</cp:coreProperties>
</file>